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10C" w:rsidRDefault="0005710C" w:rsidP="00B978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Kassetten</w:t>
      </w:r>
      <w:r w:rsidR="00B97841" w:rsidRPr="00334FCA">
        <w:rPr>
          <w:rFonts w:ascii="Arial" w:hAnsi="Arial" w:cs="Arial"/>
          <w:b/>
        </w:rPr>
        <w:t>-Markisen</w:t>
      </w:r>
      <w:r w:rsidR="00D66B5E">
        <w:rPr>
          <w:rFonts w:ascii="Arial" w:hAnsi="Arial" w:cs="Arial"/>
          <w:b/>
        </w:rPr>
        <w:t xml:space="preserve"> </w:t>
      </w:r>
    </w:p>
    <w:p w:rsidR="00192A6A" w:rsidRDefault="00845211" w:rsidP="00B97841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Zur Ausführung kommen </w:t>
      </w:r>
      <w:r w:rsidR="0005710C">
        <w:rPr>
          <w:rFonts w:ascii="Arial" w:hAnsi="Arial" w:cs="Arial"/>
        </w:rPr>
        <w:t>Kassetten</w:t>
      </w:r>
      <w:r>
        <w:rPr>
          <w:rFonts w:ascii="Arial" w:hAnsi="Arial" w:cs="Arial"/>
        </w:rPr>
        <w:t xml:space="preserve">-Markisen </w:t>
      </w:r>
      <w:r w:rsidR="00B97841" w:rsidRPr="00334FCA">
        <w:rPr>
          <w:rFonts w:ascii="Arial" w:hAnsi="Arial" w:cs="Arial"/>
        </w:rPr>
        <w:t xml:space="preserve">Fabrikat </w:t>
      </w:r>
      <w:r w:rsidR="002A6FA5" w:rsidRPr="00334FCA">
        <w:rPr>
          <w:rFonts w:ascii="Arial" w:hAnsi="Arial" w:cs="Arial"/>
        </w:rPr>
        <w:t>Reflexa</w:t>
      </w:r>
      <w:r w:rsidR="00D645DF">
        <w:rPr>
          <w:rFonts w:ascii="Arial" w:hAnsi="Arial" w:cs="Arial"/>
        </w:rPr>
        <w:t xml:space="preserve">, Typ </w:t>
      </w:r>
      <w:r w:rsidR="00A70B2D">
        <w:rPr>
          <w:rFonts w:ascii="Arial" w:hAnsi="Arial" w:cs="Arial"/>
        </w:rPr>
        <w:t>Jubilo</w:t>
      </w:r>
      <w:r w:rsidR="0005710C">
        <w:rPr>
          <w:rFonts w:ascii="Arial" w:hAnsi="Arial" w:cs="Arial"/>
        </w:rPr>
        <w:t>Plus</w:t>
      </w:r>
      <w:r w:rsidR="00351B4A">
        <w:rPr>
          <w:rFonts w:ascii="Arial" w:hAnsi="Arial" w:cs="Arial"/>
        </w:rPr>
        <w:t xml:space="preserve"> </w:t>
      </w:r>
      <w:r w:rsidR="00B97841" w:rsidRPr="00334FCA">
        <w:rPr>
          <w:rFonts w:ascii="Arial" w:hAnsi="Arial" w:cs="Arial"/>
        </w:rPr>
        <w:t xml:space="preserve">oder </w:t>
      </w:r>
      <w:r w:rsidR="0005710C">
        <w:rPr>
          <w:rFonts w:ascii="Arial" w:hAnsi="Arial" w:cs="Arial"/>
        </w:rPr>
        <w:t>Kassetten</w:t>
      </w:r>
      <w:r w:rsidR="00B97841" w:rsidRPr="00334FCA">
        <w:rPr>
          <w:rFonts w:ascii="Arial" w:hAnsi="Arial" w:cs="Arial"/>
        </w:rPr>
        <w:t>-Markisen mi</w:t>
      </w:r>
      <w:r w:rsidR="00192A6A">
        <w:rPr>
          <w:rFonts w:ascii="Arial" w:hAnsi="Arial" w:cs="Arial"/>
        </w:rPr>
        <w:t xml:space="preserve">t </w:t>
      </w:r>
      <w:r w:rsidR="00B97841" w:rsidRPr="00334FCA">
        <w:rPr>
          <w:rFonts w:ascii="Arial" w:hAnsi="Arial" w:cs="Arial"/>
        </w:rPr>
        <w:t>mindestens gleichwertigen</w:t>
      </w:r>
      <w:r w:rsidR="00697021">
        <w:rPr>
          <w:rFonts w:ascii="Arial" w:hAnsi="Arial" w:cs="Arial"/>
        </w:rPr>
        <w:t>,</w:t>
      </w:r>
      <w:r w:rsidR="00B97841" w:rsidRPr="00334FCA">
        <w:rPr>
          <w:rFonts w:ascii="Arial" w:hAnsi="Arial" w:cs="Arial"/>
        </w:rPr>
        <w:t xml:space="preserve"> technische</w:t>
      </w:r>
      <w:r w:rsidR="009A2811">
        <w:rPr>
          <w:rFonts w:ascii="Arial" w:hAnsi="Arial" w:cs="Arial"/>
        </w:rPr>
        <w:t>n</w:t>
      </w:r>
      <w:r w:rsidR="00192A6A">
        <w:rPr>
          <w:rFonts w:ascii="Arial" w:hAnsi="Arial" w:cs="Arial"/>
        </w:rPr>
        <w:t xml:space="preserve"> </w:t>
      </w:r>
      <w:r w:rsidR="00B97841" w:rsidRPr="00334FCA">
        <w:rPr>
          <w:rFonts w:ascii="Arial" w:hAnsi="Arial" w:cs="Arial"/>
        </w:rPr>
        <w:t>Ausstattungsmerkmalen.</w:t>
      </w:r>
    </w:p>
    <w:p w:rsidR="00192A6A" w:rsidRDefault="00192A6A" w:rsidP="00B97841">
      <w:pPr>
        <w:rPr>
          <w:rFonts w:ascii="Arial" w:hAnsi="Arial" w:cs="Arial"/>
          <w:b/>
        </w:rPr>
      </w:pPr>
    </w:p>
    <w:p w:rsidR="00B97841" w:rsidRPr="00192A6A" w:rsidRDefault="00B97841" w:rsidP="00B97841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 w:rsidR="00845211">
        <w:rPr>
          <w:rFonts w:ascii="Arial" w:hAnsi="Arial" w:cs="Arial"/>
        </w:rPr>
        <w:t>__</w:t>
      </w:r>
      <w:r w:rsidR="00845211" w:rsidRPr="00334FCA">
        <w:rPr>
          <w:rFonts w:ascii="Arial" w:hAnsi="Arial" w:cs="Arial"/>
        </w:rPr>
        <w:t>___________________</w:t>
      </w:r>
      <w:r w:rsidR="00845211">
        <w:rPr>
          <w:rFonts w:ascii="Arial" w:hAnsi="Arial" w:cs="Arial"/>
        </w:rPr>
        <w:t>_________</w:t>
      </w:r>
    </w:p>
    <w:p w:rsidR="00B97841" w:rsidRPr="00334FCA" w:rsidRDefault="00B97841" w:rsidP="00B97841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 w:rsidR="00845211">
        <w:rPr>
          <w:rFonts w:ascii="Arial" w:hAnsi="Arial" w:cs="Arial"/>
        </w:rPr>
        <w:t>__</w:t>
      </w:r>
      <w:r w:rsidR="00845211" w:rsidRPr="00334FCA">
        <w:rPr>
          <w:rFonts w:ascii="Arial" w:hAnsi="Arial" w:cs="Arial"/>
        </w:rPr>
        <w:t>___________________</w:t>
      </w:r>
      <w:r w:rsidR="00845211">
        <w:rPr>
          <w:rFonts w:ascii="Arial" w:hAnsi="Arial" w:cs="Arial"/>
        </w:rPr>
        <w:t>_________</w:t>
      </w:r>
    </w:p>
    <w:p w:rsidR="00867977" w:rsidRDefault="00867977" w:rsidP="00867977">
      <w:pPr>
        <w:spacing w:after="0" w:line="240" w:lineRule="auto"/>
        <w:rPr>
          <w:rFonts w:ascii="Arial" w:hAnsi="Arial" w:cs="Arial"/>
        </w:rPr>
      </w:pPr>
    </w:p>
    <w:p w:rsidR="00867977" w:rsidRPr="00C27F17" w:rsidRDefault="00867977" w:rsidP="00867977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</w:rPr>
        <w:t xml:space="preserve">Liefern und fachgerecht montieren von </w:t>
      </w:r>
      <w:r w:rsidR="0005710C">
        <w:rPr>
          <w:rFonts w:ascii="Arial" w:hAnsi="Arial" w:cs="Arial"/>
        </w:rPr>
        <w:t>Kassetten</w:t>
      </w:r>
      <w:r>
        <w:rPr>
          <w:rFonts w:ascii="Arial" w:hAnsi="Arial" w:cs="Arial"/>
        </w:rPr>
        <w:t>-Markisen wie im Einzelnen beschrieben laut Anlagenbeschreibung bestehend aus:</w:t>
      </w:r>
    </w:p>
    <w:p w:rsidR="00B97841" w:rsidRPr="00334FCA" w:rsidRDefault="00B97841" w:rsidP="00B97841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                 </w:t>
      </w:r>
    </w:p>
    <w:p w:rsidR="00B97841" w:rsidRPr="00334FCA" w:rsidRDefault="00B97841" w:rsidP="00B97841">
      <w:pPr>
        <w:rPr>
          <w:rFonts w:ascii="Arial" w:hAnsi="Arial" w:cs="Arial"/>
          <w:b/>
        </w:rPr>
      </w:pPr>
      <w:r w:rsidRPr="00334FCA">
        <w:rPr>
          <w:rFonts w:ascii="Arial" w:hAnsi="Arial" w:cs="Arial"/>
          <w:b/>
        </w:rPr>
        <w:t>Funktionsbeschreibung</w:t>
      </w:r>
    </w:p>
    <w:p w:rsidR="00845211" w:rsidRDefault="00BF6C99" w:rsidP="00BF6C99">
      <w:pPr>
        <w:rPr>
          <w:rFonts w:ascii="Arial" w:hAnsi="Arial" w:cs="Arial"/>
        </w:rPr>
      </w:pPr>
      <w:r w:rsidRPr="00BF6C99">
        <w:rPr>
          <w:rFonts w:ascii="Arial" w:hAnsi="Arial" w:cs="Arial"/>
        </w:rPr>
        <w:t>Zur Ausführung kommen</w:t>
      </w:r>
      <w:r>
        <w:rPr>
          <w:rFonts w:ascii="Arial" w:hAnsi="Arial" w:cs="Arial"/>
        </w:rPr>
        <w:t xml:space="preserve"> Kassetten-Markisen </w:t>
      </w:r>
      <w:r w:rsidR="00A70B2D">
        <w:rPr>
          <w:rFonts w:ascii="Arial" w:hAnsi="Arial" w:cs="Arial"/>
        </w:rPr>
        <w:t>Jubilo</w:t>
      </w:r>
      <w:r>
        <w:rPr>
          <w:rFonts w:ascii="Arial" w:hAnsi="Arial" w:cs="Arial"/>
        </w:rPr>
        <w:t xml:space="preserve">Plus, rundum </w:t>
      </w:r>
      <w:r w:rsidRPr="00BF6C99">
        <w:rPr>
          <w:rFonts w:ascii="Arial" w:hAnsi="Arial" w:cs="Arial"/>
        </w:rPr>
        <w:t>geschlossene Kassette,</w:t>
      </w:r>
      <w:r>
        <w:rPr>
          <w:rFonts w:ascii="Arial" w:hAnsi="Arial" w:cs="Arial"/>
        </w:rPr>
        <w:t xml:space="preserve"> in kompakter Bauweise.</w:t>
      </w:r>
    </w:p>
    <w:p w:rsidR="001666F2" w:rsidRPr="00334FCA" w:rsidRDefault="001666F2" w:rsidP="00BF6C99">
      <w:pPr>
        <w:rPr>
          <w:rFonts w:ascii="Arial" w:hAnsi="Arial" w:cs="Arial"/>
        </w:rPr>
      </w:pPr>
    </w:p>
    <w:p w:rsidR="00845211" w:rsidRPr="00835204" w:rsidRDefault="00BF6C99" w:rsidP="008452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Kassette</w:t>
      </w:r>
    </w:p>
    <w:p w:rsidR="00DD18BB" w:rsidRDefault="00DD18BB" w:rsidP="00DD18B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bestehend aus 2 stranggepressten</w:t>
      </w:r>
      <w:r w:rsidRPr="00845211">
        <w:rPr>
          <w:rFonts w:ascii="Arial" w:hAnsi="Arial" w:cs="Arial"/>
        </w:rPr>
        <w:t xml:space="preserve"> Aluminiumprofilen</w:t>
      </w:r>
    </w:p>
    <w:p w:rsidR="00E20AF9" w:rsidRPr="00E20AF9" w:rsidRDefault="00E20AF9" w:rsidP="00E20AF9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abnehmbare obere Abdeckung</w:t>
      </w:r>
    </w:p>
    <w:p w:rsidR="00845211" w:rsidRDefault="005209D7" w:rsidP="00845211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A31111">
        <w:rPr>
          <w:rFonts w:ascii="Arial" w:hAnsi="Arial" w:cs="Arial"/>
        </w:rPr>
        <w:t xml:space="preserve">Endkappen aus Kunststoff in </w:t>
      </w:r>
      <w:r w:rsidR="00C05F6F" w:rsidRPr="00A31111">
        <w:rPr>
          <w:rFonts w:ascii="Arial" w:hAnsi="Arial" w:cs="Arial"/>
        </w:rPr>
        <w:t>Gestellfarben</w:t>
      </w:r>
      <w:r w:rsidRPr="00A31111">
        <w:rPr>
          <w:rFonts w:ascii="Arial" w:hAnsi="Arial" w:cs="Arial"/>
        </w:rPr>
        <w:t xml:space="preserve"> </w:t>
      </w:r>
    </w:p>
    <w:p w:rsidR="00A31111" w:rsidRPr="00A31111" w:rsidRDefault="00A31111" w:rsidP="00A31111">
      <w:pPr>
        <w:pStyle w:val="Listenabsatz"/>
        <w:rPr>
          <w:rFonts w:ascii="Arial" w:hAnsi="Arial" w:cs="Arial"/>
        </w:rPr>
      </w:pPr>
    </w:p>
    <w:p w:rsidR="00845211" w:rsidRPr="00290C8A" w:rsidRDefault="005209D7" w:rsidP="008452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Tuchwelle</w:t>
      </w:r>
    </w:p>
    <w:p w:rsidR="005209D7" w:rsidRPr="0093577B" w:rsidRDefault="005209D7" w:rsidP="0093577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93577B">
        <w:rPr>
          <w:rFonts w:ascii="Arial" w:hAnsi="Arial" w:cs="Arial"/>
        </w:rPr>
        <w:t xml:space="preserve">Tuchwelle aus verzinktem Stahl-Nutrohr </w:t>
      </w:r>
    </w:p>
    <w:p w:rsidR="005209D7" w:rsidRPr="0093577B" w:rsidRDefault="005209D7" w:rsidP="0093577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93577B">
        <w:rPr>
          <w:rFonts w:ascii="Arial" w:hAnsi="Arial" w:cs="Arial"/>
        </w:rPr>
        <w:t>Durchmesser 78 x 1 mm</w:t>
      </w:r>
    </w:p>
    <w:p w:rsidR="005209D7" w:rsidRPr="0093577B" w:rsidRDefault="005209D7" w:rsidP="0093577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93577B">
        <w:rPr>
          <w:rFonts w:ascii="Arial" w:hAnsi="Arial" w:cs="Arial"/>
        </w:rPr>
        <w:t xml:space="preserve">wartungsfrei gelagert </w:t>
      </w:r>
    </w:p>
    <w:p w:rsidR="00845211" w:rsidRPr="0093577B" w:rsidRDefault="005209D7" w:rsidP="0093577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93577B">
        <w:rPr>
          <w:rFonts w:ascii="Arial" w:hAnsi="Arial" w:cs="Arial"/>
        </w:rPr>
        <w:t>Kedergasse zur Befestigung des Markisentuches mittels PVC-Kederrohr 6 x 1 mm, Klemmleisten, Klettband und Klebeverbindungen sind nicht zugelassen</w:t>
      </w:r>
    </w:p>
    <w:p w:rsidR="00845211" w:rsidRDefault="00845211" w:rsidP="00845211">
      <w:pPr>
        <w:rPr>
          <w:rFonts w:ascii="Arial" w:hAnsi="Arial" w:cs="Arial"/>
          <w:b/>
        </w:rPr>
      </w:pPr>
    </w:p>
    <w:p w:rsidR="00845211" w:rsidRDefault="005209D7" w:rsidP="008452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Ausfallprofil</w:t>
      </w:r>
    </w:p>
    <w:p w:rsidR="00845211" w:rsidRPr="005209D7" w:rsidRDefault="005209D7" w:rsidP="00845211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 w:rsidRPr="005209D7">
        <w:rPr>
          <w:rFonts w:ascii="Arial" w:hAnsi="Arial" w:cs="Arial"/>
        </w:rPr>
        <w:t xml:space="preserve">aus stranggepresstem Aluminium </w:t>
      </w:r>
    </w:p>
    <w:p w:rsidR="00786E77" w:rsidRPr="00560E7D" w:rsidRDefault="00786E77" w:rsidP="00786E77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zur Aufnahme des Tuches </w:t>
      </w:r>
      <w:r w:rsidRPr="00A509DB">
        <w:rPr>
          <w:rFonts w:ascii="Arial" w:hAnsi="Arial" w:cs="Arial"/>
        </w:rPr>
        <w:t>und</w:t>
      </w:r>
      <w:r>
        <w:rPr>
          <w:rFonts w:ascii="Arial" w:hAnsi="Arial" w:cs="Arial"/>
        </w:rPr>
        <w:t xml:space="preserve"> de</w:t>
      </w:r>
      <w:r w:rsidRPr="00A509DB">
        <w:rPr>
          <w:rFonts w:ascii="Arial" w:hAnsi="Arial" w:cs="Arial"/>
        </w:rPr>
        <w:t xml:space="preserve">s Volants </w:t>
      </w:r>
    </w:p>
    <w:p w:rsidR="00F65FBD" w:rsidRPr="00786E77" w:rsidRDefault="00786E77" w:rsidP="00786E77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Der Volant</w:t>
      </w:r>
      <w:r w:rsidR="007448C4">
        <w:rPr>
          <w:rFonts w:ascii="Arial" w:hAnsi="Arial" w:cs="Arial"/>
        </w:rPr>
        <w:t xml:space="preserve"> (optional)</w:t>
      </w:r>
      <w:r>
        <w:rPr>
          <w:rFonts w:ascii="Arial" w:hAnsi="Arial" w:cs="Arial"/>
        </w:rPr>
        <w:t xml:space="preserve"> ist unabhängig vom Tuch abnehmbar, wahlweise in gerader oder gebogener Form, ca. 190 mm hoch</w:t>
      </w:r>
    </w:p>
    <w:p w:rsidR="00786E77" w:rsidRPr="00786E77" w:rsidRDefault="00786E77" w:rsidP="00786E77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Die Befestigung von Markisentuch und Volant am Ausfallprofil muss über zwei Kedergassen erfolgen.</w:t>
      </w:r>
    </w:p>
    <w:p w:rsidR="005209D7" w:rsidRDefault="005209D7" w:rsidP="005209D7">
      <w:pPr>
        <w:rPr>
          <w:rFonts w:ascii="Arial" w:hAnsi="Arial" w:cs="Arial"/>
          <w:b/>
        </w:rPr>
      </w:pPr>
    </w:p>
    <w:p w:rsidR="002629A1" w:rsidRDefault="002629A1" w:rsidP="002629A1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:rsidR="005209D7" w:rsidRDefault="005209D7" w:rsidP="005209D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Ausfallprofil für D-Volant</w:t>
      </w:r>
      <w:r w:rsidR="002629A1">
        <w:rPr>
          <w:rFonts w:ascii="Arial" w:hAnsi="Arial" w:cs="Arial"/>
          <w:b/>
        </w:rPr>
        <w:t xml:space="preserve"> </w:t>
      </w:r>
      <w:r w:rsidR="0083209B">
        <w:rPr>
          <w:rFonts w:ascii="Arial" w:hAnsi="Arial" w:cs="Arial"/>
          <w:b/>
        </w:rPr>
        <w:t xml:space="preserve">mit Kurbelantrieb </w:t>
      </w:r>
      <w:r w:rsidR="002629A1">
        <w:rPr>
          <w:rFonts w:ascii="Arial" w:hAnsi="Arial" w:cs="Arial"/>
          <w:b/>
        </w:rPr>
        <w:t>(optional gegen Mehrpreis)</w:t>
      </w:r>
    </w:p>
    <w:p w:rsidR="00A509DB" w:rsidRPr="00DB5A4F" w:rsidRDefault="005209D7" w:rsidP="005209D7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 w:rsidRPr="00A509DB">
        <w:rPr>
          <w:rFonts w:ascii="Arial" w:hAnsi="Arial" w:cs="Arial"/>
        </w:rPr>
        <w:lastRenderedPageBreak/>
        <w:t xml:space="preserve">aus stranggepresstem Aluminium </w:t>
      </w:r>
    </w:p>
    <w:p w:rsidR="00C43FB0" w:rsidRPr="00C43FB0" w:rsidRDefault="00DB5A4F" w:rsidP="00C43FB0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Seitenkappen aus Kunststoff</w:t>
      </w:r>
    </w:p>
    <w:p w:rsidR="005209D7" w:rsidRPr="00DB5A4F" w:rsidRDefault="00E7375A" w:rsidP="005209D7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zur Aufnahme des Tuches, </w:t>
      </w:r>
      <w:r w:rsidR="005209D7" w:rsidRPr="00A509DB">
        <w:rPr>
          <w:rFonts w:ascii="Arial" w:hAnsi="Arial" w:cs="Arial"/>
        </w:rPr>
        <w:t>des D-Volants und</w:t>
      </w:r>
      <w:r>
        <w:rPr>
          <w:rFonts w:ascii="Arial" w:hAnsi="Arial" w:cs="Arial"/>
        </w:rPr>
        <w:t xml:space="preserve"> </w:t>
      </w:r>
      <w:r w:rsidR="005209D7" w:rsidRPr="00A509DB">
        <w:rPr>
          <w:rFonts w:ascii="Arial" w:hAnsi="Arial" w:cs="Arial"/>
        </w:rPr>
        <w:t xml:space="preserve">des </w:t>
      </w:r>
      <w:r>
        <w:rPr>
          <w:rFonts w:ascii="Arial" w:hAnsi="Arial" w:cs="Arial"/>
        </w:rPr>
        <w:t>separaten</w:t>
      </w:r>
      <w:r w:rsidR="00C43FB0">
        <w:rPr>
          <w:rFonts w:ascii="Arial" w:hAnsi="Arial" w:cs="Arial"/>
        </w:rPr>
        <w:t xml:space="preserve"> </w:t>
      </w:r>
      <w:r w:rsidR="005209D7" w:rsidRPr="00A509DB">
        <w:rPr>
          <w:rFonts w:ascii="Arial" w:hAnsi="Arial" w:cs="Arial"/>
        </w:rPr>
        <w:t>Volants</w:t>
      </w:r>
      <w:r w:rsidR="00C43FB0">
        <w:rPr>
          <w:rFonts w:ascii="Arial" w:hAnsi="Arial" w:cs="Arial"/>
        </w:rPr>
        <w:t xml:space="preserve"> (optional</w:t>
      </w:r>
      <w:r w:rsidR="00786E77">
        <w:rPr>
          <w:rFonts w:ascii="Arial" w:hAnsi="Arial" w:cs="Arial"/>
        </w:rPr>
        <w:t>)</w:t>
      </w:r>
    </w:p>
    <w:p w:rsidR="00DB5A4F" w:rsidRPr="00DB5A4F" w:rsidRDefault="00786E77" w:rsidP="00DB5A4F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Der </w:t>
      </w:r>
      <w:r w:rsidR="00DB5A4F">
        <w:rPr>
          <w:rFonts w:ascii="Arial" w:hAnsi="Arial" w:cs="Arial"/>
        </w:rPr>
        <w:t>D-Volant fährt senkrecht nach unten</w:t>
      </w:r>
      <w:r>
        <w:rPr>
          <w:rFonts w:ascii="Arial" w:hAnsi="Arial" w:cs="Arial"/>
        </w:rPr>
        <w:t>.</w:t>
      </w:r>
    </w:p>
    <w:p w:rsidR="0093577B" w:rsidRPr="00E237F6" w:rsidRDefault="00C43FB0" w:rsidP="005209D7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Als</w:t>
      </w:r>
      <w:r w:rsidR="00DB5A4F">
        <w:rPr>
          <w:rFonts w:ascii="Arial" w:hAnsi="Arial" w:cs="Arial"/>
        </w:rPr>
        <w:t xml:space="preserve"> Beschwerung dient ein </w:t>
      </w:r>
      <w:r w:rsidR="00E237F6">
        <w:rPr>
          <w:rFonts w:ascii="Arial" w:hAnsi="Arial" w:cs="Arial"/>
        </w:rPr>
        <w:t>Fallrohr aus</w:t>
      </w:r>
      <w:r w:rsidR="0093577B">
        <w:rPr>
          <w:rFonts w:ascii="Arial" w:hAnsi="Arial" w:cs="Arial"/>
        </w:rPr>
        <w:t xml:space="preserve"> </w:t>
      </w:r>
      <w:r w:rsidR="00E237F6">
        <w:rPr>
          <w:rFonts w:ascii="Arial" w:hAnsi="Arial" w:cs="Arial"/>
        </w:rPr>
        <w:t>stranggepresstem</w:t>
      </w:r>
      <w:r w:rsidR="0093577B">
        <w:rPr>
          <w:rFonts w:ascii="Arial" w:hAnsi="Arial" w:cs="Arial"/>
        </w:rPr>
        <w:t xml:space="preserve"> Aluminium, Ø </w:t>
      </w:r>
      <w:r w:rsidR="00E237F6">
        <w:rPr>
          <w:rFonts w:ascii="Arial" w:hAnsi="Arial" w:cs="Arial"/>
        </w:rPr>
        <w:t>28mm</w:t>
      </w:r>
      <w:r>
        <w:rPr>
          <w:rFonts w:ascii="Arial" w:hAnsi="Arial" w:cs="Arial"/>
        </w:rPr>
        <w:t xml:space="preserve"> mit einer Kedergasse. Im Geschlossenen Zustand ist kein Volant-Tuch mehr sichtbar.</w:t>
      </w:r>
    </w:p>
    <w:p w:rsidR="00E237F6" w:rsidRPr="00E237F6" w:rsidRDefault="00E237F6" w:rsidP="005209D7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D-Tuch Länge </w:t>
      </w:r>
      <w:r w:rsidR="00A70B2D">
        <w:rPr>
          <w:rFonts w:ascii="Arial" w:hAnsi="Arial" w:cs="Arial"/>
        </w:rPr>
        <w:t>1450</w:t>
      </w:r>
      <w:r>
        <w:rPr>
          <w:rFonts w:ascii="Arial" w:hAnsi="Arial" w:cs="Arial"/>
        </w:rPr>
        <w:t xml:space="preserve"> mm</w:t>
      </w:r>
    </w:p>
    <w:p w:rsidR="00C43FB0" w:rsidRPr="00C43FB0" w:rsidRDefault="0083209B" w:rsidP="005209D7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Bedienung mittels abnehmbarer Kurbelstange über </w:t>
      </w:r>
      <w:r w:rsidR="00C43FB0">
        <w:rPr>
          <w:rFonts w:ascii="Arial" w:hAnsi="Arial" w:cs="Arial"/>
        </w:rPr>
        <w:t>ein Klein-Kegelradgetriebe 4:1</w:t>
      </w:r>
    </w:p>
    <w:p w:rsidR="0083209B" w:rsidRPr="00DB5A4F" w:rsidRDefault="0083209B" w:rsidP="005209D7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Die Anschlagbegrenzung erfolgt durch eine Spindelsperre auf der Antriebsgegenseite.</w:t>
      </w:r>
    </w:p>
    <w:p w:rsidR="00DB5A4F" w:rsidRPr="00DD18BB" w:rsidRDefault="00DB5A4F" w:rsidP="00DB5A4F">
      <w:pPr>
        <w:pStyle w:val="Listenabsatz"/>
        <w:rPr>
          <w:rFonts w:ascii="Arial" w:hAnsi="Arial" w:cs="Arial"/>
          <w:b/>
        </w:rPr>
      </w:pPr>
    </w:p>
    <w:p w:rsidR="005209D7" w:rsidRPr="005209D7" w:rsidRDefault="005209D7" w:rsidP="005209D7">
      <w:pPr>
        <w:rPr>
          <w:rFonts w:ascii="Arial" w:hAnsi="Arial" w:cs="Arial"/>
          <w:b/>
        </w:rPr>
      </w:pPr>
    </w:p>
    <w:p w:rsidR="00845211" w:rsidRDefault="002629A1" w:rsidP="008452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Befestigungskonsolen</w:t>
      </w:r>
      <w:r w:rsidR="00D27D9D">
        <w:rPr>
          <w:rFonts w:ascii="Arial" w:hAnsi="Arial" w:cs="Arial"/>
          <w:b/>
        </w:rPr>
        <w:t xml:space="preserve"> Wandmontage</w:t>
      </w:r>
    </w:p>
    <w:p w:rsidR="004E76B5" w:rsidRPr="00D27D9D" w:rsidRDefault="004E76B5" w:rsidP="004E76B5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Konsole aus</w:t>
      </w:r>
      <w:r w:rsidRPr="004E76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stranggepresstem Aluminium in der Farbe des Markisengestells, für die Wandbefestigung</w:t>
      </w:r>
    </w:p>
    <w:p w:rsidR="00845211" w:rsidRDefault="002629A1" w:rsidP="002629A1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2629A1">
        <w:rPr>
          <w:rFonts w:ascii="Arial" w:hAnsi="Arial" w:cs="Arial"/>
        </w:rPr>
        <w:t xml:space="preserve">Die Konsolenausführung </w:t>
      </w:r>
      <w:r>
        <w:rPr>
          <w:rFonts w:ascii="Arial" w:hAnsi="Arial" w:cs="Arial"/>
        </w:rPr>
        <w:t xml:space="preserve">und Konsolenanzahl ist abhängig </w:t>
      </w:r>
      <w:r w:rsidRPr="002629A1">
        <w:rPr>
          <w:rFonts w:ascii="Arial" w:hAnsi="Arial" w:cs="Arial"/>
        </w:rPr>
        <w:t>von der Windklasse, der Größe der Markise sowie des Montageuntergrunds.</w:t>
      </w:r>
    </w:p>
    <w:p w:rsidR="002629A1" w:rsidRDefault="002629A1" w:rsidP="00845211">
      <w:pPr>
        <w:rPr>
          <w:rFonts w:ascii="Arial" w:hAnsi="Arial" w:cs="Arial"/>
          <w:b/>
        </w:rPr>
      </w:pPr>
    </w:p>
    <w:p w:rsidR="001D4399" w:rsidRPr="001D4399" w:rsidRDefault="001D4399" w:rsidP="00845211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:rsidR="001D4399" w:rsidRPr="001D4399" w:rsidRDefault="001D4399" w:rsidP="001D4399">
      <w:pPr>
        <w:rPr>
          <w:rFonts w:ascii="Arial" w:hAnsi="Arial" w:cs="Arial"/>
          <w:b/>
        </w:rPr>
      </w:pPr>
      <w:r w:rsidRPr="001D4399">
        <w:rPr>
          <w:rFonts w:ascii="Arial" w:hAnsi="Arial" w:cs="Arial"/>
          <w:b/>
        </w:rPr>
        <w:t xml:space="preserve">Befestigungskonsolen </w:t>
      </w:r>
      <w:r>
        <w:rPr>
          <w:rFonts w:ascii="Arial" w:hAnsi="Arial" w:cs="Arial"/>
          <w:b/>
        </w:rPr>
        <w:t>Deckenmontage (optional gegen Mehrpreis)</w:t>
      </w:r>
    </w:p>
    <w:p w:rsidR="00845211" w:rsidRDefault="004E76B5" w:rsidP="00845211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Befestigung an der Decke erfolgt mittels </w:t>
      </w:r>
      <w:r w:rsidR="00AC2ED1">
        <w:rPr>
          <w:rFonts w:ascii="Arial" w:hAnsi="Arial" w:cs="Arial"/>
        </w:rPr>
        <w:t xml:space="preserve">zusätzlichen </w:t>
      </w:r>
      <w:r w:rsidR="001D4399">
        <w:rPr>
          <w:rFonts w:ascii="Arial" w:hAnsi="Arial" w:cs="Arial"/>
        </w:rPr>
        <w:t>Deckenwinkel</w:t>
      </w:r>
      <w:r w:rsidR="00AC2ED1">
        <w:rPr>
          <w:rFonts w:ascii="Arial" w:hAnsi="Arial" w:cs="Arial"/>
        </w:rPr>
        <w:t>n welche an</w:t>
      </w:r>
      <w:r w:rsidR="001D4399">
        <w:rPr>
          <w:rFonts w:ascii="Arial" w:hAnsi="Arial" w:cs="Arial"/>
        </w:rPr>
        <w:t xml:space="preserve"> der Wandkonsole</w:t>
      </w:r>
      <w:r w:rsidR="00AC2ED1">
        <w:rPr>
          <w:rFonts w:ascii="Arial" w:hAnsi="Arial" w:cs="Arial"/>
        </w:rPr>
        <w:t xml:space="preserve"> </w:t>
      </w:r>
      <w:r w:rsidR="00A147F9">
        <w:rPr>
          <w:rFonts w:ascii="Arial" w:hAnsi="Arial" w:cs="Arial"/>
        </w:rPr>
        <w:t>angebracht</w:t>
      </w:r>
      <w:r w:rsidR="00AC2ED1">
        <w:rPr>
          <w:rFonts w:ascii="Arial" w:hAnsi="Arial" w:cs="Arial"/>
        </w:rPr>
        <w:t xml:space="preserve"> werden.</w:t>
      </w:r>
    </w:p>
    <w:p w:rsidR="001D4399" w:rsidRPr="001D4399" w:rsidRDefault="004E76B5" w:rsidP="001D4399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1D4399">
        <w:rPr>
          <w:rFonts w:ascii="Arial" w:hAnsi="Arial" w:cs="Arial"/>
        </w:rPr>
        <w:t>estehend aus stranggepresstem Aluminium in der Farbe des Markisengestells</w:t>
      </w:r>
    </w:p>
    <w:p w:rsidR="00845211" w:rsidRDefault="00845211" w:rsidP="00845211">
      <w:pPr>
        <w:rPr>
          <w:rFonts w:ascii="Arial" w:hAnsi="Arial" w:cs="Arial"/>
          <w:b/>
        </w:rPr>
      </w:pPr>
    </w:p>
    <w:p w:rsidR="001D4399" w:rsidRPr="001D4399" w:rsidRDefault="001D4399" w:rsidP="001D4399">
      <w:pPr>
        <w:rPr>
          <w:rFonts w:ascii="Arial" w:hAnsi="Arial" w:cs="Arial"/>
        </w:rPr>
      </w:pPr>
      <w:r w:rsidRPr="001D4399">
        <w:rPr>
          <w:rFonts w:ascii="Arial" w:hAnsi="Arial" w:cs="Arial"/>
        </w:rPr>
        <w:t>ODER - Bitte auswählen:</w:t>
      </w:r>
    </w:p>
    <w:p w:rsidR="001D4399" w:rsidRPr="001D4399" w:rsidRDefault="001D4399" w:rsidP="001D4399">
      <w:pPr>
        <w:rPr>
          <w:rFonts w:ascii="Arial" w:hAnsi="Arial" w:cs="Arial"/>
          <w:b/>
        </w:rPr>
      </w:pPr>
      <w:r w:rsidRPr="001D4399">
        <w:rPr>
          <w:rFonts w:ascii="Arial" w:hAnsi="Arial" w:cs="Arial"/>
          <w:b/>
        </w:rPr>
        <w:t xml:space="preserve">Befestigungskonsolen </w:t>
      </w:r>
      <w:r>
        <w:rPr>
          <w:rFonts w:ascii="Arial" w:hAnsi="Arial" w:cs="Arial"/>
          <w:b/>
        </w:rPr>
        <w:t>Dachsparrenmontage (optional gegen Mehrpreis)</w:t>
      </w:r>
    </w:p>
    <w:p w:rsidR="00F37059" w:rsidRDefault="00F37059" w:rsidP="00F37059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Befestigung am Dachsparren erfolgt mittels Dachsparrenhalter welche an den Wandkonsolen und seitlich an den Dachsparren befestigt werden</w:t>
      </w:r>
    </w:p>
    <w:p w:rsidR="001D4399" w:rsidRDefault="0046143A" w:rsidP="001D4399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1D4399">
        <w:rPr>
          <w:rFonts w:ascii="Arial" w:hAnsi="Arial" w:cs="Arial"/>
        </w:rPr>
        <w:t>estehend aus stranggepresstem Aluminium in der Farbe des Markisengestells</w:t>
      </w:r>
    </w:p>
    <w:p w:rsidR="001D4399" w:rsidRDefault="001D4399" w:rsidP="001D4399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Maße 80 x 80 x 455 mm, 8 mm stark</w:t>
      </w:r>
    </w:p>
    <w:p w:rsidR="00DD18BB" w:rsidRPr="001D4399" w:rsidRDefault="00DD18BB" w:rsidP="001D4399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Ausführung wahlweise links oder rechts </w:t>
      </w:r>
    </w:p>
    <w:p w:rsidR="001D4399" w:rsidRDefault="001D4399" w:rsidP="00845211">
      <w:pPr>
        <w:rPr>
          <w:rFonts w:ascii="Arial" w:hAnsi="Arial" w:cs="Arial"/>
          <w:b/>
        </w:rPr>
      </w:pPr>
    </w:p>
    <w:p w:rsidR="00845211" w:rsidRPr="00612EF6" w:rsidRDefault="00037B4A" w:rsidP="008452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Gelenkarm</w:t>
      </w:r>
    </w:p>
    <w:p w:rsidR="00037B4A" w:rsidRDefault="00037B4A" w:rsidP="00845211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Gelenkarm-Profile </w:t>
      </w:r>
      <w:r w:rsidR="00845211">
        <w:rPr>
          <w:rFonts w:ascii="Arial" w:hAnsi="Arial" w:cs="Arial"/>
        </w:rPr>
        <w:t>b</w:t>
      </w:r>
      <w:r w:rsidR="00845211" w:rsidRPr="00845211">
        <w:rPr>
          <w:rFonts w:ascii="Arial" w:hAnsi="Arial" w:cs="Arial"/>
        </w:rPr>
        <w:t xml:space="preserve">estehend aus </w:t>
      </w:r>
      <w:r>
        <w:rPr>
          <w:rFonts w:ascii="Arial" w:hAnsi="Arial" w:cs="Arial"/>
        </w:rPr>
        <w:t>stranggepresstem Aluminium</w:t>
      </w:r>
    </w:p>
    <w:p w:rsidR="00845211" w:rsidRDefault="00037B4A" w:rsidP="00845211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037B4A">
        <w:rPr>
          <w:rFonts w:ascii="Arial" w:hAnsi="Arial" w:cs="Arial"/>
        </w:rPr>
        <w:t>geschmiedetes Mittelgelenk</w:t>
      </w:r>
    </w:p>
    <w:p w:rsidR="00037B4A" w:rsidRDefault="00037B4A" w:rsidP="00845211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2 – fach Drahtseil, kunststoffummantelt</w:t>
      </w:r>
      <w:r w:rsidR="0074793F">
        <w:rPr>
          <w:rFonts w:ascii="Arial" w:hAnsi="Arial" w:cs="Arial"/>
        </w:rPr>
        <w:t xml:space="preserve"> im Mittelgelenk</w:t>
      </w:r>
    </w:p>
    <w:p w:rsidR="00037B4A" w:rsidRDefault="00037B4A" w:rsidP="00845211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Neigungswinkel stufenlos von 6</w:t>
      </w:r>
      <w:r w:rsidR="00F8148D">
        <w:rPr>
          <w:rFonts w:ascii="Arial" w:hAnsi="Arial" w:cs="Arial"/>
        </w:rPr>
        <w:t>°</w:t>
      </w:r>
      <w:r>
        <w:rPr>
          <w:rFonts w:ascii="Arial" w:hAnsi="Arial" w:cs="Arial"/>
        </w:rPr>
        <w:t xml:space="preserve"> – 32° mittels Stellschraube problemlos einstellbar</w:t>
      </w:r>
    </w:p>
    <w:p w:rsidR="00FA369A" w:rsidRDefault="00FA369A" w:rsidP="00845211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ab 6.</w:t>
      </w:r>
      <w:r w:rsidR="00D61BFA">
        <w:rPr>
          <w:rFonts w:ascii="Arial" w:hAnsi="Arial" w:cs="Arial"/>
        </w:rPr>
        <w:t>501 mm Breite wird ein dritter Gelenka</w:t>
      </w:r>
      <w:r>
        <w:rPr>
          <w:rFonts w:ascii="Arial" w:hAnsi="Arial" w:cs="Arial"/>
        </w:rPr>
        <w:t>rm eingesetzt</w:t>
      </w:r>
    </w:p>
    <w:p w:rsidR="00037B4A" w:rsidRPr="00037B4A" w:rsidRDefault="00037B4A" w:rsidP="00037B4A">
      <w:pPr>
        <w:pStyle w:val="Listenabsatz"/>
        <w:rPr>
          <w:rFonts w:ascii="Arial" w:hAnsi="Arial" w:cs="Arial"/>
        </w:rPr>
      </w:pPr>
    </w:p>
    <w:p w:rsidR="002313F4" w:rsidRDefault="002313F4" w:rsidP="00845211">
      <w:pPr>
        <w:rPr>
          <w:rFonts w:ascii="Arial" w:hAnsi="Arial" w:cs="Arial"/>
          <w:b/>
        </w:rPr>
      </w:pPr>
    </w:p>
    <w:p w:rsidR="00845211" w:rsidRPr="00650BC8" w:rsidRDefault="00845211" w:rsidP="00845211">
      <w:pPr>
        <w:rPr>
          <w:rFonts w:ascii="Arial" w:hAnsi="Arial" w:cs="Arial"/>
        </w:rPr>
      </w:pPr>
      <w:r>
        <w:rPr>
          <w:rFonts w:ascii="Arial" w:hAnsi="Arial" w:cs="Arial"/>
          <w:b/>
        </w:rPr>
        <w:t>Oberflächen</w:t>
      </w:r>
    </w:p>
    <w:p w:rsidR="00001831" w:rsidRPr="00001831" w:rsidRDefault="00845211" w:rsidP="00001831">
      <w:pPr>
        <w:pStyle w:val="Listenabsatz"/>
        <w:numPr>
          <w:ilvl w:val="0"/>
          <w:numId w:val="11"/>
        </w:numPr>
      </w:pPr>
      <w:r w:rsidRPr="00001831">
        <w:rPr>
          <w:rFonts w:ascii="Arial" w:hAnsi="Arial" w:cs="Arial"/>
        </w:rPr>
        <w:t>Aluminium</w:t>
      </w:r>
      <w:r w:rsidR="00001831">
        <w:rPr>
          <w:rFonts w:ascii="Arial" w:hAnsi="Arial" w:cs="Arial"/>
        </w:rPr>
        <w:t>-</w:t>
      </w:r>
      <w:r w:rsidRPr="00001831">
        <w:rPr>
          <w:rFonts w:ascii="Arial" w:hAnsi="Arial" w:cs="Arial"/>
        </w:rPr>
        <w:t xml:space="preserve"> und Stahlteile pulverbeschichtet (GSB</w:t>
      </w:r>
      <w:r w:rsidR="00001831">
        <w:rPr>
          <w:rFonts w:ascii="Arial" w:hAnsi="Arial" w:cs="Arial"/>
        </w:rPr>
        <w:t>-</w:t>
      </w:r>
      <w:r w:rsidRPr="00001831">
        <w:rPr>
          <w:rFonts w:ascii="Arial" w:hAnsi="Arial" w:cs="Arial"/>
        </w:rPr>
        <w:t>konform gemäß RAL</w:t>
      </w:r>
      <w:r w:rsidR="00001831">
        <w:rPr>
          <w:rFonts w:ascii="Arial" w:hAnsi="Arial" w:cs="Arial"/>
        </w:rPr>
        <w:t>-Gütebestimmungen)</w:t>
      </w:r>
    </w:p>
    <w:p w:rsidR="00845211" w:rsidRPr="00001831" w:rsidRDefault="00845211" w:rsidP="005B1371">
      <w:pPr>
        <w:pStyle w:val="Listenabsatz"/>
        <w:numPr>
          <w:ilvl w:val="0"/>
          <w:numId w:val="11"/>
        </w:numPr>
        <w:rPr>
          <w:rFonts w:ascii="Arial" w:hAnsi="Arial" w:cs="Arial"/>
        </w:rPr>
      </w:pPr>
      <w:r w:rsidRPr="00001831">
        <w:rPr>
          <w:rFonts w:ascii="Arial" w:hAnsi="Arial" w:cs="Arial"/>
          <w:lang w:val="en-US"/>
        </w:rPr>
        <w:t>Standardfarben</w:t>
      </w:r>
      <w:r w:rsidR="005B1371">
        <w:rPr>
          <w:rFonts w:ascii="Arial" w:hAnsi="Arial" w:cs="Arial"/>
          <w:lang w:val="en-US"/>
        </w:rPr>
        <w:t xml:space="preserve"> gemäß Reflexa Wohnfühlfarben</w:t>
      </w:r>
    </w:p>
    <w:p w:rsidR="00845211" w:rsidRDefault="00845211" w:rsidP="00845211">
      <w:pPr>
        <w:rPr>
          <w:rFonts w:ascii="Arial" w:hAnsi="Arial" w:cs="Arial"/>
        </w:rPr>
      </w:pPr>
    </w:p>
    <w:p w:rsidR="00001831" w:rsidRDefault="00845211" w:rsidP="00845211">
      <w:pPr>
        <w:rPr>
          <w:rFonts w:ascii="Arial" w:hAnsi="Arial" w:cs="Arial"/>
        </w:rPr>
      </w:pPr>
      <w:r w:rsidRPr="00ED6C3A">
        <w:rPr>
          <w:rFonts w:ascii="Arial" w:hAnsi="Arial" w:cs="Arial"/>
          <w:b/>
        </w:rPr>
        <w:t>Befestigungs- und Verbindungsteile</w:t>
      </w:r>
    </w:p>
    <w:p w:rsidR="009A0212" w:rsidRPr="00001831" w:rsidRDefault="009A0212" w:rsidP="009A0212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  <w:bCs/>
        </w:rPr>
        <w:t xml:space="preserve">Innerhalb der Anlage aus </w:t>
      </w:r>
      <w:r>
        <w:rPr>
          <w:rFonts w:ascii="Arial" w:hAnsi="Arial" w:cs="Arial"/>
          <w:bCs/>
        </w:rPr>
        <w:t>Edels</w:t>
      </w:r>
      <w:r w:rsidRPr="00001831">
        <w:rPr>
          <w:rFonts w:ascii="Arial" w:hAnsi="Arial" w:cs="Arial"/>
          <w:bCs/>
        </w:rPr>
        <w:t xml:space="preserve">tahl </w:t>
      </w:r>
      <w:r>
        <w:rPr>
          <w:rFonts w:ascii="Arial" w:hAnsi="Arial" w:cs="Arial"/>
          <w:bCs/>
        </w:rPr>
        <w:t xml:space="preserve">A2 </w:t>
      </w:r>
      <w:r w:rsidRPr="00001831">
        <w:rPr>
          <w:rFonts w:ascii="Arial" w:hAnsi="Arial" w:cs="Arial"/>
          <w:bCs/>
        </w:rPr>
        <w:t>oder Aluminium</w:t>
      </w:r>
      <w:r w:rsidRPr="00001831">
        <w:rPr>
          <w:bCs/>
        </w:rPr>
        <w:t>.</w:t>
      </w:r>
    </w:p>
    <w:p w:rsidR="00192A6A" w:rsidRDefault="00192A6A" w:rsidP="00B97841">
      <w:pPr>
        <w:rPr>
          <w:rFonts w:ascii="Arial" w:hAnsi="Arial" w:cs="Arial"/>
        </w:rPr>
      </w:pPr>
    </w:p>
    <w:p w:rsidR="00B97841" w:rsidRPr="003B0518" w:rsidRDefault="00845211" w:rsidP="00B978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Elektroantrieb</w:t>
      </w:r>
      <w:r w:rsidR="00855CCC">
        <w:rPr>
          <w:rFonts w:ascii="Arial" w:hAnsi="Arial" w:cs="Arial"/>
          <w:b/>
        </w:rPr>
        <w:t xml:space="preserve"> </w:t>
      </w:r>
    </w:p>
    <w:p w:rsidR="00001831" w:rsidRDefault="002F4D43" w:rsidP="0000183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Rohrmotor 230 V, 50 Hz (Leistungsaufnahme auf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Anlagengröße abgestimmt)</w:t>
      </w:r>
    </w:p>
    <w:p w:rsidR="00001831" w:rsidRDefault="002F4D43" w:rsidP="0000183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Schutzart IP 44 mit eingebautem Kondensator</w:t>
      </w:r>
    </w:p>
    <w:p w:rsidR="00001831" w:rsidRDefault="003143E1" w:rsidP="0000183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Bei Erreichen der vorher eingestellten Endlagen schaltet der Motor automatisch in der oberen und unteren Endlage ab. </w:t>
      </w:r>
    </w:p>
    <w:p w:rsidR="00001831" w:rsidRDefault="002F4D43" w:rsidP="00B9784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Einschl. flexibler Leitung ca. 3 m lang</w:t>
      </w:r>
      <w:r w:rsidR="00192A6A" w:rsidRPr="00001831">
        <w:rPr>
          <w:rFonts w:ascii="Arial" w:hAnsi="Arial" w:cs="Arial"/>
        </w:rPr>
        <w:t>.</w:t>
      </w:r>
    </w:p>
    <w:p w:rsidR="00001831" w:rsidRDefault="002F4D43" w:rsidP="00B9784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Der Anschluss erfolgt an die bauseitig vom Innenraum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durch die Fassade geführte Anschlussleitung.</w:t>
      </w:r>
    </w:p>
    <w:p w:rsidR="000417E3" w:rsidRPr="00001831" w:rsidRDefault="000417E3" w:rsidP="00B9784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Bedienung mittels eines bauseitigen </w:t>
      </w:r>
      <w:r w:rsidR="00B33E61" w:rsidRPr="00001831">
        <w:rPr>
          <w:rFonts w:ascii="Arial" w:hAnsi="Arial" w:cs="Arial"/>
        </w:rPr>
        <w:t>1-poligen</w:t>
      </w:r>
      <w:r w:rsidRPr="00001831">
        <w:rPr>
          <w:rFonts w:ascii="Arial" w:hAnsi="Arial" w:cs="Arial"/>
        </w:rPr>
        <w:t>Tast-</w:t>
      </w:r>
      <w:r w:rsidR="00001831">
        <w:rPr>
          <w:rFonts w:ascii="Arial" w:hAnsi="Arial" w:cs="Arial"/>
        </w:rPr>
        <w:t>/Rast Schalter</w:t>
      </w:r>
    </w:p>
    <w:p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         </w:t>
      </w:r>
    </w:p>
    <w:p w:rsidR="00001831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:rsidR="00B97841" w:rsidRPr="00855CCC" w:rsidRDefault="00B97841" w:rsidP="00B97841">
      <w:pPr>
        <w:rPr>
          <w:rFonts w:ascii="Arial" w:hAnsi="Arial" w:cs="Arial"/>
          <w:b/>
        </w:rPr>
      </w:pPr>
      <w:r w:rsidRPr="003B0518">
        <w:rPr>
          <w:rFonts w:ascii="Arial" w:hAnsi="Arial" w:cs="Arial"/>
          <w:b/>
        </w:rPr>
        <w:t>Funkmotor</w:t>
      </w:r>
      <w:r w:rsidR="00855CCC">
        <w:rPr>
          <w:rFonts w:ascii="Arial" w:hAnsi="Arial" w:cs="Arial"/>
          <w:b/>
        </w:rPr>
        <w:t xml:space="preserve"> (optional gegen Mehrpreis)</w:t>
      </w:r>
    </w:p>
    <w:p w:rsidR="00001831" w:rsidRDefault="00B97841" w:rsidP="0000183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Rohrmotor 230 V, 50 Hz (Leistungsaufnahme auf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Anlagengröße abgestimmt)</w:t>
      </w:r>
    </w:p>
    <w:p w:rsidR="00001831" w:rsidRDefault="00B97841" w:rsidP="0000183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Schutzart IP 44</w:t>
      </w:r>
    </w:p>
    <w:p w:rsidR="00001831" w:rsidRDefault="00B97841" w:rsidP="0000183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Zugelassen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s</w:t>
      </w:r>
      <w:r w:rsidR="00651BDE" w:rsidRPr="00001831">
        <w:rPr>
          <w:rFonts w:ascii="Arial" w:hAnsi="Arial" w:cs="Arial"/>
        </w:rPr>
        <w:t>ind Funkmotoren mit integriertem</w:t>
      </w:r>
      <w:r w:rsidRPr="00001831">
        <w:rPr>
          <w:rFonts w:ascii="Arial" w:hAnsi="Arial" w:cs="Arial"/>
        </w:rPr>
        <w:t xml:space="preserve"> Funkempfänger</w:t>
      </w:r>
      <w:r w:rsidR="007C7DDF" w:rsidRPr="00001831">
        <w:rPr>
          <w:rFonts w:ascii="Arial" w:hAnsi="Arial" w:cs="Arial"/>
        </w:rPr>
        <w:t xml:space="preserve"> und einer positionsgesteuerten </w:t>
      </w:r>
      <w:r w:rsidR="00290C8A" w:rsidRPr="00001831">
        <w:rPr>
          <w:rFonts w:ascii="Arial" w:hAnsi="Arial" w:cs="Arial"/>
        </w:rPr>
        <w:t xml:space="preserve">Endabschaltung. </w:t>
      </w:r>
    </w:p>
    <w:p w:rsidR="00001831" w:rsidRDefault="002A6FA5" w:rsidP="0000183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Bei Erreichen der </w:t>
      </w:r>
      <w:r w:rsidR="003143E1" w:rsidRPr="00001831">
        <w:rPr>
          <w:rFonts w:ascii="Arial" w:hAnsi="Arial" w:cs="Arial"/>
        </w:rPr>
        <w:t xml:space="preserve">vorher </w:t>
      </w:r>
      <w:r w:rsidRPr="00001831">
        <w:rPr>
          <w:rFonts w:ascii="Arial" w:hAnsi="Arial" w:cs="Arial"/>
        </w:rPr>
        <w:t>eingestellten Endl</w:t>
      </w:r>
      <w:r w:rsidR="00651BDE" w:rsidRPr="00001831">
        <w:rPr>
          <w:rFonts w:ascii="Arial" w:hAnsi="Arial" w:cs="Arial"/>
        </w:rPr>
        <w:t>agen schalte</w:t>
      </w:r>
      <w:r w:rsidR="007C7DDF" w:rsidRPr="00001831">
        <w:rPr>
          <w:rFonts w:ascii="Arial" w:hAnsi="Arial" w:cs="Arial"/>
        </w:rPr>
        <w:t xml:space="preserve">t der </w:t>
      </w:r>
      <w:r w:rsidR="00651BDE" w:rsidRPr="00001831">
        <w:rPr>
          <w:rFonts w:ascii="Arial" w:hAnsi="Arial" w:cs="Arial"/>
        </w:rPr>
        <w:t>Motor automati</w:t>
      </w:r>
      <w:r w:rsidR="00290C8A" w:rsidRPr="00001831">
        <w:rPr>
          <w:rFonts w:ascii="Arial" w:hAnsi="Arial" w:cs="Arial"/>
        </w:rPr>
        <w:t>sch</w:t>
      </w:r>
      <w:r w:rsidRPr="00001831">
        <w:rPr>
          <w:rFonts w:ascii="Arial" w:hAnsi="Arial" w:cs="Arial"/>
        </w:rPr>
        <w:t xml:space="preserve"> </w:t>
      </w:r>
      <w:r w:rsidR="00B97841" w:rsidRPr="00001831">
        <w:rPr>
          <w:rFonts w:ascii="Arial" w:hAnsi="Arial" w:cs="Arial"/>
        </w:rPr>
        <w:t>ab.</w:t>
      </w:r>
      <w:r w:rsidR="00B33E61" w:rsidRPr="00001831">
        <w:rPr>
          <w:rFonts w:ascii="Arial" w:hAnsi="Arial" w:cs="Arial"/>
        </w:rPr>
        <w:t xml:space="preserve"> </w:t>
      </w:r>
    </w:p>
    <w:p w:rsidR="00001831" w:rsidRDefault="00B97841" w:rsidP="00192A6A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Einschl. flexible</w:t>
      </w:r>
      <w:r w:rsidR="00651BDE" w:rsidRPr="00001831">
        <w:rPr>
          <w:rFonts w:ascii="Arial" w:hAnsi="Arial" w:cs="Arial"/>
        </w:rPr>
        <w:t>r Leitung ca. 3</w:t>
      </w:r>
      <w:r w:rsidRPr="00001831">
        <w:rPr>
          <w:rFonts w:ascii="Arial" w:hAnsi="Arial" w:cs="Arial"/>
        </w:rPr>
        <w:t xml:space="preserve"> m lang</w:t>
      </w:r>
    </w:p>
    <w:p w:rsidR="00001831" w:rsidRDefault="00B97841" w:rsidP="00B9784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Der Anschluss erfolgt an die bauseitig vom Innenraum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durch die Fassad</w:t>
      </w:r>
      <w:r w:rsidR="00192A6A" w:rsidRPr="00001831">
        <w:rPr>
          <w:rFonts w:ascii="Arial" w:hAnsi="Arial" w:cs="Arial"/>
        </w:rPr>
        <w:t xml:space="preserve">e geführte </w:t>
      </w:r>
      <w:r w:rsidRPr="00001831">
        <w:rPr>
          <w:rFonts w:ascii="Arial" w:hAnsi="Arial" w:cs="Arial"/>
        </w:rPr>
        <w:t>Anschlussleitung.</w:t>
      </w:r>
    </w:p>
    <w:p w:rsidR="00B97841" w:rsidRPr="00001831" w:rsidRDefault="00192A6A" w:rsidP="00B9784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</w:t>
      </w:r>
      <w:r w:rsidR="00B97841" w:rsidRPr="00001831">
        <w:rPr>
          <w:rFonts w:ascii="Arial" w:hAnsi="Arial" w:cs="Arial"/>
        </w:rPr>
        <w:t>edienung durch einen 1-</w:t>
      </w:r>
      <w:r w:rsidR="009E424C">
        <w:rPr>
          <w:rFonts w:ascii="Arial" w:hAnsi="Arial" w:cs="Arial"/>
        </w:rPr>
        <w:t>Kanal Wand- oder H</w:t>
      </w:r>
      <w:r w:rsidR="00334FCA" w:rsidRPr="00001831">
        <w:rPr>
          <w:rFonts w:ascii="Arial" w:hAnsi="Arial" w:cs="Arial"/>
        </w:rPr>
        <w:t>andsender</w:t>
      </w:r>
    </w:p>
    <w:p w:rsidR="00192A6A" w:rsidRDefault="00192A6A" w:rsidP="00B97841">
      <w:pPr>
        <w:rPr>
          <w:rFonts w:ascii="Arial" w:hAnsi="Arial" w:cs="Arial"/>
        </w:rPr>
      </w:pPr>
    </w:p>
    <w:p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Angebotenes Fabrikat </w:t>
      </w:r>
      <w:r w:rsidR="009E424C">
        <w:rPr>
          <w:rFonts w:ascii="Arial" w:hAnsi="Arial" w:cs="Arial"/>
        </w:rPr>
        <w:t xml:space="preserve">Wand- oder </w:t>
      </w:r>
      <w:r w:rsidRPr="00D307C0">
        <w:rPr>
          <w:rFonts w:ascii="Arial" w:hAnsi="Arial" w:cs="Arial"/>
        </w:rPr>
        <w:t>Handsender</w:t>
      </w:r>
    </w:p>
    <w:p w:rsidR="00835204" w:rsidRDefault="00001831" w:rsidP="00B97841">
      <w:pPr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 w:rsidRPr="00D307C0">
        <w:rPr>
          <w:rFonts w:ascii="Arial" w:hAnsi="Arial" w:cs="Arial"/>
        </w:rPr>
        <w:t xml:space="preserve"> </w:t>
      </w:r>
      <w:r w:rsidR="00B97841" w:rsidRPr="00D307C0">
        <w:rPr>
          <w:rFonts w:ascii="Arial" w:hAnsi="Arial" w:cs="Arial"/>
        </w:rPr>
        <w:t>(vom Bieter</w:t>
      </w:r>
      <w:r w:rsidR="00192A6A">
        <w:rPr>
          <w:rFonts w:ascii="Arial" w:hAnsi="Arial" w:cs="Arial"/>
        </w:rPr>
        <w:t xml:space="preserve"> anzugeben)</w:t>
      </w:r>
      <w:r w:rsidR="00B97841" w:rsidRPr="00D307C0">
        <w:rPr>
          <w:rFonts w:ascii="Arial" w:hAnsi="Arial" w:cs="Arial"/>
        </w:rPr>
        <w:t xml:space="preserve">       </w:t>
      </w:r>
    </w:p>
    <w:p w:rsidR="003151B3" w:rsidRDefault="003151B3" w:rsidP="00B97841">
      <w:pPr>
        <w:rPr>
          <w:rFonts w:ascii="Arial" w:hAnsi="Arial" w:cs="Arial"/>
        </w:rPr>
      </w:pPr>
    </w:p>
    <w:p w:rsidR="003E5909" w:rsidRPr="00D307C0" w:rsidRDefault="00001831" w:rsidP="003E590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O</w:t>
      </w:r>
      <w:r w:rsidR="003E5909" w:rsidRPr="00D307C0">
        <w:rPr>
          <w:rFonts w:ascii="Arial" w:hAnsi="Arial" w:cs="Arial"/>
        </w:rPr>
        <w:t>DER - Bitte auswählen:</w:t>
      </w:r>
    </w:p>
    <w:p w:rsidR="003E5909" w:rsidRDefault="003E5909" w:rsidP="003E5909">
      <w:pPr>
        <w:rPr>
          <w:rFonts w:ascii="Arial" w:hAnsi="Arial" w:cs="Arial"/>
          <w:b/>
        </w:rPr>
      </w:pPr>
      <w:r w:rsidRPr="003B0518">
        <w:rPr>
          <w:rFonts w:ascii="Arial" w:hAnsi="Arial" w:cs="Arial"/>
          <w:b/>
        </w:rPr>
        <w:t>Funkmotor</w:t>
      </w:r>
      <w:r>
        <w:rPr>
          <w:rFonts w:ascii="Arial" w:hAnsi="Arial" w:cs="Arial"/>
          <w:b/>
        </w:rPr>
        <w:t xml:space="preserve"> IO</w:t>
      </w:r>
      <w:r w:rsidR="00855CCC">
        <w:rPr>
          <w:rFonts w:ascii="Arial" w:hAnsi="Arial" w:cs="Arial"/>
          <w:b/>
        </w:rPr>
        <w:t xml:space="preserve"> (optional gegen Mehrpreis)</w:t>
      </w:r>
    </w:p>
    <w:p w:rsidR="00001831" w:rsidRDefault="003E5909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Rohrmotor 230 V, 50 Hz (Leistungsaufnahme auf Anlagengröße abgestimmt)</w:t>
      </w:r>
    </w:p>
    <w:p w:rsidR="00001831" w:rsidRDefault="003E5909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Schutzart IP 44</w:t>
      </w:r>
    </w:p>
    <w:p w:rsidR="00001831" w:rsidRDefault="003E5909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Zugelassen sind Funkmotoren mit Rückmeldung und elektronischer Endabschaltung. </w:t>
      </w:r>
    </w:p>
    <w:p w:rsidR="00001831" w:rsidRDefault="003E5909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Beim Ausfahren schaltet der Motor bei Erreichen der vorher eingestellten Endlage automatisch ab</w:t>
      </w:r>
      <w:r w:rsidR="00001831">
        <w:rPr>
          <w:rFonts w:ascii="Arial" w:hAnsi="Arial" w:cs="Arial"/>
        </w:rPr>
        <w:t>.</w:t>
      </w:r>
    </w:p>
    <w:p w:rsidR="00001831" w:rsidRDefault="00001831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3E5909" w:rsidRPr="00001831">
        <w:rPr>
          <w:rFonts w:ascii="Arial" w:hAnsi="Arial" w:cs="Arial"/>
        </w:rPr>
        <w:t xml:space="preserve">eim Einfahren mit Drehmomenterkennung und automatischem Entspannimpuls nach dem Schließen. </w:t>
      </w:r>
    </w:p>
    <w:p w:rsidR="00001831" w:rsidRDefault="003E5909" w:rsidP="003E5909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Einschl. flexible</w:t>
      </w:r>
      <w:r w:rsidR="00B35316" w:rsidRPr="00001831">
        <w:rPr>
          <w:rFonts w:ascii="Arial" w:hAnsi="Arial" w:cs="Arial"/>
        </w:rPr>
        <w:t>r Leitung ca. 3</w:t>
      </w:r>
      <w:r w:rsidRPr="00001831">
        <w:rPr>
          <w:rFonts w:ascii="Arial" w:hAnsi="Arial" w:cs="Arial"/>
        </w:rPr>
        <w:t xml:space="preserve"> m lang</w:t>
      </w:r>
    </w:p>
    <w:p w:rsidR="00001831" w:rsidRDefault="003E5909" w:rsidP="003E5909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Der Anschluss erfolgt an die bauseitig vom Innenraum durch die Fassade geführte Anschlussleitung.</w:t>
      </w:r>
    </w:p>
    <w:p w:rsidR="003E5909" w:rsidRPr="00001831" w:rsidRDefault="003E5909" w:rsidP="003E5909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Bedienung durch einen 1-Kanal Wand</w:t>
      </w:r>
      <w:r w:rsidR="009E424C">
        <w:rPr>
          <w:rFonts w:ascii="Arial" w:hAnsi="Arial" w:cs="Arial"/>
        </w:rPr>
        <w:t>- oder Hand</w:t>
      </w:r>
      <w:r w:rsidRPr="00001831">
        <w:rPr>
          <w:rFonts w:ascii="Arial" w:hAnsi="Arial" w:cs="Arial"/>
        </w:rPr>
        <w:t>sender</w:t>
      </w:r>
    </w:p>
    <w:p w:rsidR="003E5909" w:rsidRDefault="003E5909" w:rsidP="003E5909">
      <w:pPr>
        <w:rPr>
          <w:rFonts w:ascii="Arial" w:hAnsi="Arial" w:cs="Arial"/>
        </w:rPr>
      </w:pPr>
    </w:p>
    <w:p w:rsidR="003E5909" w:rsidRPr="00D307C0" w:rsidRDefault="003E5909" w:rsidP="003E5909">
      <w:pPr>
        <w:rPr>
          <w:rFonts w:ascii="Arial" w:hAnsi="Arial" w:cs="Arial"/>
        </w:rPr>
      </w:pPr>
      <w:r>
        <w:rPr>
          <w:rFonts w:ascii="Arial" w:hAnsi="Arial" w:cs="Arial"/>
        </w:rPr>
        <w:t>Angebotenes Fabrikat W</w:t>
      </w:r>
      <w:r w:rsidRPr="00D307C0">
        <w:rPr>
          <w:rFonts w:ascii="Arial" w:hAnsi="Arial" w:cs="Arial"/>
        </w:rPr>
        <w:t>and</w:t>
      </w:r>
      <w:r w:rsidR="009E424C">
        <w:rPr>
          <w:rFonts w:ascii="Arial" w:hAnsi="Arial" w:cs="Arial"/>
        </w:rPr>
        <w:t>- oder Hand</w:t>
      </w:r>
      <w:r w:rsidRPr="00D307C0">
        <w:rPr>
          <w:rFonts w:ascii="Arial" w:hAnsi="Arial" w:cs="Arial"/>
        </w:rPr>
        <w:t>sender</w:t>
      </w:r>
    </w:p>
    <w:p w:rsidR="00406A6D" w:rsidRDefault="00001831" w:rsidP="003E5909">
      <w:pPr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 w:rsidRPr="00D307C0">
        <w:rPr>
          <w:rFonts w:ascii="Arial" w:hAnsi="Arial" w:cs="Arial"/>
        </w:rPr>
        <w:t xml:space="preserve"> </w:t>
      </w:r>
      <w:r w:rsidR="003E5909" w:rsidRPr="00D307C0">
        <w:rPr>
          <w:rFonts w:ascii="Arial" w:hAnsi="Arial" w:cs="Arial"/>
        </w:rPr>
        <w:t>(vom Bieter</w:t>
      </w:r>
      <w:r w:rsidR="003E5909">
        <w:rPr>
          <w:rFonts w:ascii="Arial" w:hAnsi="Arial" w:cs="Arial"/>
        </w:rPr>
        <w:t xml:space="preserve"> anzugeben</w:t>
      </w:r>
      <w:r w:rsidR="00406A6D">
        <w:rPr>
          <w:rFonts w:ascii="Arial" w:hAnsi="Arial" w:cs="Arial"/>
        </w:rPr>
        <w:t>)</w:t>
      </w:r>
    </w:p>
    <w:p w:rsidR="003151B3" w:rsidRDefault="003151B3" w:rsidP="003E5909">
      <w:pPr>
        <w:rPr>
          <w:rFonts w:ascii="Arial" w:hAnsi="Arial" w:cs="Arial"/>
        </w:rPr>
      </w:pPr>
    </w:p>
    <w:p w:rsidR="00BC3912" w:rsidRPr="00D307C0" w:rsidRDefault="00BC3912" w:rsidP="00BC3912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307C0">
        <w:rPr>
          <w:rFonts w:ascii="Arial" w:hAnsi="Arial" w:cs="Arial"/>
        </w:rPr>
        <w:t>DER - Bitte auswählen:</w:t>
      </w:r>
    </w:p>
    <w:p w:rsidR="00BC3912" w:rsidRDefault="00BC3912" w:rsidP="00BC3912">
      <w:pPr>
        <w:rPr>
          <w:rFonts w:ascii="Arial" w:hAnsi="Arial" w:cs="Arial"/>
          <w:b/>
        </w:rPr>
      </w:pPr>
      <w:r w:rsidRPr="003B0518">
        <w:rPr>
          <w:rFonts w:ascii="Arial" w:hAnsi="Arial" w:cs="Arial"/>
          <w:b/>
        </w:rPr>
        <w:t>Funkmotor</w:t>
      </w:r>
      <w:r>
        <w:rPr>
          <w:rFonts w:ascii="Arial" w:hAnsi="Arial" w:cs="Arial"/>
          <w:b/>
        </w:rPr>
        <w:t xml:space="preserve"> mit Nothandkurbel (optional gegen Mehrpreis)</w:t>
      </w:r>
    </w:p>
    <w:p w:rsidR="003151B3" w:rsidRDefault="003151B3" w:rsidP="003151B3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Rohrmotor 230 V, 50 Hz (Leistungsaufnahme auf Anlagengröße abgestimmt)</w:t>
      </w:r>
    </w:p>
    <w:p w:rsidR="003151B3" w:rsidRDefault="003151B3" w:rsidP="003151B3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Schutzart IP 44</w:t>
      </w:r>
    </w:p>
    <w:p w:rsidR="003151B3" w:rsidRDefault="003151B3" w:rsidP="003151B3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Zugelassen sind Funkmotoren mit integriertem Funkempfänger und einer positionsgesteuerten Endabschaltung. </w:t>
      </w:r>
    </w:p>
    <w:p w:rsidR="003151B3" w:rsidRDefault="003151B3" w:rsidP="003151B3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Bei Erreichen der vorher eingestellten Endlagen schaltet der Motor automatisch ab. </w:t>
      </w:r>
    </w:p>
    <w:p w:rsidR="003151B3" w:rsidRDefault="003151B3" w:rsidP="003151B3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Einschl. flexibler Leitung ca. 3 m lang</w:t>
      </w:r>
    </w:p>
    <w:p w:rsidR="003151B3" w:rsidRDefault="003151B3" w:rsidP="003151B3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Der Anschluss erfolgt an die bauseitig vom Innenraum durch die Fassade geführte Anschlussleitung.</w:t>
      </w:r>
    </w:p>
    <w:p w:rsidR="003151B3" w:rsidRDefault="009E424C" w:rsidP="003151B3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Bedienung durch einen 1-Kanal Wand- oder H</w:t>
      </w:r>
      <w:r w:rsidR="003151B3" w:rsidRPr="00001831">
        <w:rPr>
          <w:rFonts w:ascii="Arial" w:hAnsi="Arial" w:cs="Arial"/>
        </w:rPr>
        <w:t>andsender</w:t>
      </w:r>
    </w:p>
    <w:p w:rsidR="003151B3" w:rsidRPr="00001831" w:rsidRDefault="003151B3" w:rsidP="003151B3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Bedienung im Notfall bei ausgeschalteter Spannungsversorgung mit einer Nothandkurbel, einzuhängen in einer Öse</w:t>
      </w:r>
    </w:p>
    <w:p w:rsidR="00BC3912" w:rsidRDefault="00BC3912" w:rsidP="00BC3912">
      <w:pPr>
        <w:rPr>
          <w:rFonts w:ascii="Arial" w:hAnsi="Arial" w:cs="Arial"/>
        </w:rPr>
      </w:pPr>
    </w:p>
    <w:p w:rsidR="00BC3912" w:rsidRPr="00D307C0" w:rsidRDefault="00BC3912" w:rsidP="00BC3912">
      <w:pPr>
        <w:rPr>
          <w:rFonts w:ascii="Arial" w:hAnsi="Arial" w:cs="Arial"/>
        </w:rPr>
      </w:pPr>
      <w:r>
        <w:rPr>
          <w:rFonts w:ascii="Arial" w:hAnsi="Arial" w:cs="Arial"/>
        </w:rPr>
        <w:t>Angebotenes Fabrikat W</w:t>
      </w:r>
      <w:r w:rsidRPr="00D307C0">
        <w:rPr>
          <w:rFonts w:ascii="Arial" w:hAnsi="Arial" w:cs="Arial"/>
        </w:rPr>
        <w:t>and</w:t>
      </w:r>
      <w:r w:rsidR="009E424C">
        <w:rPr>
          <w:rFonts w:ascii="Arial" w:hAnsi="Arial" w:cs="Arial"/>
        </w:rPr>
        <w:t>- oder Hand</w:t>
      </w:r>
      <w:r w:rsidRPr="00D307C0">
        <w:rPr>
          <w:rFonts w:ascii="Arial" w:hAnsi="Arial" w:cs="Arial"/>
        </w:rPr>
        <w:t>sender</w:t>
      </w:r>
    </w:p>
    <w:p w:rsidR="00BC3912" w:rsidRDefault="00BC3912" w:rsidP="00BC3912">
      <w:pPr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 w:rsidRPr="00D307C0">
        <w:rPr>
          <w:rFonts w:ascii="Arial" w:hAnsi="Arial" w:cs="Arial"/>
        </w:rPr>
        <w:t xml:space="preserve"> (vom Bieter</w:t>
      </w:r>
      <w:r>
        <w:rPr>
          <w:rFonts w:ascii="Arial" w:hAnsi="Arial" w:cs="Arial"/>
        </w:rPr>
        <w:t xml:space="preserve"> anzugeben)</w:t>
      </w:r>
    </w:p>
    <w:p w:rsidR="003151B3" w:rsidRDefault="003151B3" w:rsidP="003E5909">
      <w:pPr>
        <w:rPr>
          <w:rFonts w:ascii="Arial" w:hAnsi="Arial" w:cs="Arial"/>
        </w:rPr>
      </w:pPr>
    </w:p>
    <w:p w:rsidR="00A509DB" w:rsidRPr="00D307C0" w:rsidRDefault="00A509DB" w:rsidP="00A509DB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307C0">
        <w:rPr>
          <w:rFonts w:ascii="Arial" w:hAnsi="Arial" w:cs="Arial"/>
        </w:rPr>
        <w:t>DER - Bitte auswählen:</w:t>
      </w:r>
    </w:p>
    <w:p w:rsidR="00A509DB" w:rsidRDefault="00A509DB" w:rsidP="00A509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Kurbelbedienung (optional gegen Minderpreis)</w:t>
      </w:r>
    </w:p>
    <w:p w:rsidR="00A509DB" w:rsidRDefault="00A509DB" w:rsidP="00A509DB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Der Antrieb erfolgt über ein </w:t>
      </w:r>
      <w:r w:rsidR="00774D8E">
        <w:rPr>
          <w:rFonts w:ascii="Arial" w:hAnsi="Arial" w:cs="Arial"/>
        </w:rPr>
        <w:t>Kegelradgetriebe</w:t>
      </w:r>
      <w:r>
        <w:rPr>
          <w:rFonts w:ascii="Arial" w:hAnsi="Arial" w:cs="Arial"/>
        </w:rPr>
        <w:t>, Untersetzung mit 7,8:1 mit Freilauf</w:t>
      </w:r>
    </w:p>
    <w:p w:rsidR="00A509DB" w:rsidRPr="00916359" w:rsidRDefault="00A509DB" w:rsidP="00A509DB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Bedienung mittels abnehmbarer Kurbelstange</w:t>
      </w:r>
    </w:p>
    <w:p w:rsidR="00A509DB" w:rsidRDefault="00A509DB" w:rsidP="003E5909">
      <w:pPr>
        <w:rPr>
          <w:rFonts w:ascii="Arial" w:hAnsi="Arial" w:cs="Arial"/>
        </w:rPr>
      </w:pPr>
    </w:p>
    <w:p w:rsidR="00231B43" w:rsidRDefault="00231B43" w:rsidP="003E5909">
      <w:pPr>
        <w:rPr>
          <w:rFonts w:ascii="Arial" w:hAnsi="Arial" w:cs="Arial"/>
        </w:rPr>
      </w:pPr>
      <w:r>
        <w:rPr>
          <w:rFonts w:ascii="Arial" w:hAnsi="Arial" w:cs="Arial"/>
          <w:b/>
        </w:rPr>
        <w:t>Markisenb</w:t>
      </w:r>
      <w:r w:rsidRPr="00A03CEC">
        <w:rPr>
          <w:rFonts w:ascii="Arial" w:hAnsi="Arial" w:cs="Arial"/>
          <w:b/>
        </w:rPr>
        <w:t>ehang</w:t>
      </w:r>
    </w:p>
    <w:p w:rsidR="005B1371" w:rsidRDefault="005B1371" w:rsidP="005B1371">
      <w:pPr>
        <w:rPr>
          <w:rFonts w:ascii="Arial" w:hAnsi="Arial" w:cs="Arial"/>
        </w:rPr>
      </w:pPr>
      <w:r w:rsidRPr="00290C8A">
        <w:rPr>
          <w:rFonts w:ascii="Arial" w:hAnsi="Arial" w:cs="Arial"/>
          <w:b/>
        </w:rPr>
        <w:t xml:space="preserve">Acryl-Stoff </w:t>
      </w:r>
      <w:r>
        <w:rPr>
          <w:rFonts w:ascii="Arial" w:hAnsi="Arial" w:cs="Arial"/>
          <w:b/>
        </w:rPr>
        <w:t>(</w:t>
      </w:r>
      <w:r w:rsidR="004B3F44">
        <w:rPr>
          <w:rFonts w:ascii="Arial" w:hAnsi="Arial" w:cs="Arial"/>
          <w:b/>
        </w:rPr>
        <w:t xml:space="preserve">Uni Design, Stripes, Stripes-Materia, Stripes-Seta Cruda, Block-Stripes, </w:t>
      </w:r>
      <w:r w:rsidRPr="00290C8A">
        <w:rPr>
          <w:rFonts w:ascii="Arial" w:hAnsi="Arial" w:cs="Arial"/>
          <w:b/>
        </w:rPr>
        <w:t>Standard</w:t>
      </w:r>
      <w:r>
        <w:rPr>
          <w:rFonts w:ascii="Arial" w:hAnsi="Arial" w:cs="Arial"/>
          <w:b/>
        </w:rPr>
        <w:t>)</w:t>
      </w:r>
      <w:r w:rsidRPr="00290C8A">
        <w:rPr>
          <w:rFonts w:ascii="Arial" w:hAnsi="Arial" w:cs="Arial"/>
          <w:b/>
        </w:rPr>
        <w:t xml:space="preserve"> </w:t>
      </w:r>
    </w:p>
    <w:p w:rsidR="005B1371" w:rsidRDefault="005B1371" w:rsidP="005B1371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Markisenbespannung aus 100% Markenacryl</w:t>
      </w:r>
    </w:p>
    <w:p w:rsidR="005B1371" w:rsidRDefault="005B1371" w:rsidP="005B1371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spinndüsengefärbt, lichtecht, wetterecht und</w:t>
      </w:r>
      <w:r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reißfest</w:t>
      </w:r>
    </w:p>
    <w:p w:rsidR="005B1371" w:rsidRDefault="005B1371" w:rsidP="005B1371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Die Tücher sind auf Nano-Basis imprägniert und dadurch schmutzabweisend, verrottungssicher, schnelltrocknend, luftdurchlässig und wasserabweisend.</w:t>
      </w:r>
    </w:p>
    <w:p w:rsidR="005B1371" w:rsidRDefault="005B1371" w:rsidP="005B1371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Bahnbreite 1.200 mm</w:t>
      </w:r>
    </w:p>
    <w:p w:rsidR="005B1371" w:rsidRDefault="005B1371" w:rsidP="005B1371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Normal entflammbar</w:t>
      </w:r>
    </w:p>
    <w:p w:rsidR="005B1371" w:rsidRDefault="005B1371" w:rsidP="005B1371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Farbauswahl gemäß der jeweils gültigen </w:t>
      </w:r>
      <w:r>
        <w:rPr>
          <w:rFonts w:ascii="Arial" w:hAnsi="Arial" w:cs="Arial"/>
        </w:rPr>
        <w:t>Hersteller-</w:t>
      </w:r>
      <w:r w:rsidRPr="00001831">
        <w:rPr>
          <w:rFonts w:ascii="Arial" w:hAnsi="Arial" w:cs="Arial"/>
        </w:rPr>
        <w:t xml:space="preserve">Kollektion. </w:t>
      </w:r>
    </w:p>
    <w:p w:rsidR="005B1371" w:rsidRDefault="005B1371" w:rsidP="005B1371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Das Stoffgewicht beträgt ca. 290g/</w:t>
      </w:r>
      <w:r>
        <w:rPr>
          <w:rFonts w:ascii="Arial" w:hAnsi="Arial" w:cs="Arial"/>
        </w:rPr>
        <w:t>m</w:t>
      </w:r>
      <w:r w:rsidRPr="00001831">
        <w:rPr>
          <w:rFonts w:ascii="Arial" w:hAnsi="Arial" w:cs="Arial"/>
          <w:vertAlign w:val="superscript"/>
        </w:rPr>
        <w:t>2</w:t>
      </w:r>
      <w:r w:rsidRPr="00001831">
        <w:rPr>
          <w:rFonts w:ascii="Arial" w:hAnsi="Arial" w:cs="Arial"/>
        </w:rPr>
        <w:t xml:space="preserve">. </w:t>
      </w:r>
    </w:p>
    <w:p w:rsidR="005B1371" w:rsidRDefault="005B1371" w:rsidP="005B1371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Die Tücher müssen schadstoffgeprüft sein nach ÖKO-Tex-Standard 100. </w:t>
      </w:r>
    </w:p>
    <w:p w:rsidR="005B1371" w:rsidRDefault="005B1371" w:rsidP="005B1371">
      <w:pPr>
        <w:rPr>
          <w:rFonts w:ascii="Arial" w:hAnsi="Arial" w:cs="Arial"/>
        </w:rPr>
      </w:pPr>
    </w:p>
    <w:p w:rsidR="005B1371" w:rsidRPr="00D307C0" w:rsidRDefault="005B1371" w:rsidP="005B1371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307C0">
        <w:rPr>
          <w:rFonts w:ascii="Arial" w:hAnsi="Arial" w:cs="Arial"/>
        </w:rPr>
        <w:t>DER - Bitte auswählen:</w:t>
      </w:r>
    </w:p>
    <w:p w:rsidR="005B1371" w:rsidRPr="00186F3D" w:rsidRDefault="005B1371" w:rsidP="005B1371">
      <w:pPr>
        <w:rPr>
          <w:rFonts w:ascii="Arial" w:hAnsi="Arial" w:cs="Arial"/>
          <w:b/>
        </w:rPr>
      </w:pPr>
      <w:r w:rsidRPr="00186F3D">
        <w:rPr>
          <w:rFonts w:ascii="Arial" w:hAnsi="Arial" w:cs="Arial"/>
          <w:b/>
        </w:rPr>
        <w:t xml:space="preserve"> </w:t>
      </w:r>
      <w:r w:rsidR="00A70B2D">
        <w:rPr>
          <w:rFonts w:ascii="Arial" w:hAnsi="Arial" w:cs="Arial"/>
          <w:b/>
        </w:rPr>
        <w:t xml:space="preserve">Acryl-Stoff </w:t>
      </w:r>
      <w:r w:rsidR="004B3F44">
        <w:rPr>
          <w:rFonts w:ascii="Arial" w:hAnsi="Arial" w:cs="Arial"/>
          <w:b/>
        </w:rPr>
        <w:t>Resinato</w:t>
      </w:r>
      <w:r w:rsidRPr="00186F3D">
        <w:rPr>
          <w:rFonts w:ascii="Arial" w:hAnsi="Arial" w:cs="Arial"/>
          <w:b/>
        </w:rPr>
        <w:t xml:space="preserve"> (optional gegen Mehrpreis)</w:t>
      </w:r>
    </w:p>
    <w:p w:rsidR="005B1371" w:rsidRDefault="005B1371" w:rsidP="005B1371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Markisenbespannung aus 100% Markenacryl mit transparenter Acrylatbeschichtung auf der Außenseite. </w:t>
      </w:r>
    </w:p>
    <w:p w:rsidR="005B1371" w:rsidRDefault="005B1371" w:rsidP="005B1371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Das Gewebe ist nahezu 100% wasserdic</w:t>
      </w:r>
      <w:r w:rsidR="004B3F44">
        <w:rPr>
          <w:rFonts w:ascii="Arial" w:hAnsi="Arial" w:cs="Arial"/>
        </w:rPr>
        <w:t>ht (Wassersäule 10</w:t>
      </w:r>
      <w:r w:rsidRPr="00001831">
        <w:rPr>
          <w:rFonts w:ascii="Arial" w:hAnsi="Arial" w:cs="Arial"/>
        </w:rPr>
        <w:t xml:space="preserve">00 mm). </w:t>
      </w:r>
    </w:p>
    <w:p w:rsidR="005B1371" w:rsidRDefault="005B1371" w:rsidP="005B1371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Farbauswahl gemäß der jeweils gültigen </w:t>
      </w:r>
      <w:r>
        <w:rPr>
          <w:rFonts w:ascii="Arial" w:hAnsi="Arial" w:cs="Arial"/>
        </w:rPr>
        <w:t>Hersteller-</w:t>
      </w:r>
      <w:r w:rsidRPr="00001831">
        <w:rPr>
          <w:rFonts w:ascii="Arial" w:hAnsi="Arial" w:cs="Arial"/>
        </w:rPr>
        <w:t xml:space="preserve">Kollektion. </w:t>
      </w:r>
    </w:p>
    <w:p w:rsidR="005B1371" w:rsidRDefault="005B1371" w:rsidP="005B1371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Das Stoffgewicht beträgt ca. </w:t>
      </w:r>
      <w:r w:rsidR="004B3F44">
        <w:rPr>
          <w:rFonts w:ascii="Arial" w:hAnsi="Arial" w:cs="Arial"/>
        </w:rPr>
        <w:t>340</w:t>
      </w:r>
      <w:r w:rsidRPr="00001831">
        <w:rPr>
          <w:rFonts w:ascii="Arial" w:hAnsi="Arial" w:cs="Arial"/>
        </w:rPr>
        <w:t xml:space="preserve"> g/</w:t>
      </w:r>
      <w:r>
        <w:rPr>
          <w:rFonts w:ascii="Arial" w:hAnsi="Arial" w:cs="Arial"/>
        </w:rPr>
        <w:t>m</w:t>
      </w:r>
      <w:r w:rsidRPr="00001831">
        <w:rPr>
          <w:rFonts w:ascii="Arial" w:hAnsi="Arial" w:cs="Arial"/>
          <w:vertAlign w:val="superscript"/>
        </w:rPr>
        <w:t>2</w:t>
      </w:r>
      <w:r w:rsidRPr="00001831">
        <w:rPr>
          <w:rFonts w:ascii="Arial" w:hAnsi="Arial" w:cs="Arial"/>
        </w:rPr>
        <w:t xml:space="preserve">. </w:t>
      </w:r>
    </w:p>
    <w:p w:rsidR="005B1371" w:rsidRDefault="005B1371" w:rsidP="005B1371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Bahnbreite 1.200 mm</w:t>
      </w:r>
    </w:p>
    <w:p w:rsidR="005B1371" w:rsidRDefault="005B1371" w:rsidP="005B1371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Normal entflammbar</w:t>
      </w:r>
    </w:p>
    <w:p w:rsidR="005B1371" w:rsidRDefault="005B1371" w:rsidP="005B1371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Die Tücher müssen schadstoffgeprüft sein nach ÖKO-Tex-Standard 100. </w:t>
      </w:r>
    </w:p>
    <w:p w:rsidR="005B1371" w:rsidRPr="00001831" w:rsidRDefault="005B1371" w:rsidP="005B1371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Alle </w:t>
      </w:r>
      <w:r w:rsidR="004B3F44">
        <w:rPr>
          <w:rFonts w:ascii="Arial" w:hAnsi="Arial" w:cs="Arial"/>
        </w:rPr>
        <w:t>Ausfall-</w:t>
      </w:r>
      <w:r w:rsidRPr="00001831">
        <w:rPr>
          <w:rFonts w:ascii="Arial" w:hAnsi="Arial" w:cs="Arial"/>
        </w:rPr>
        <w:t xml:space="preserve">Nähte </w:t>
      </w:r>
      <w:r w:rsidR="004B3F44">
        <w:rPr>
          <w:rFonts w:ascii="Arial" w:hAnsi="Arial" w:cs="Arial"/>
        </w:rPr>
        <w:t>sind geschweißt / geklebt</w:t>
      </w:r>
      <w:r w:rsidRPr="00001831">
        <w:rPr>
          <w:rFonts w:ascii="Arial" w:hAnsi="Arial" w:cs="Arial"/>
        </w:rPr>
        <w:t xml:space="preserve"> herzustellen. </w:t>
      </w:r>
    </w:p>
    <w:p w:rsidR="005B1371" w:rsidRDefault="005B1371" w:rsidP="005B1371">
      <w:pPr>
        <w:rPr>
          <w:rFonts w:ascii="Arial" w:hAnsi="Arial" w:cs="Arial"/>
        </w:rPr>
      </w:pPr>
    </w:p>
    <w:p w:rsidR="005B1371" w:rsidRDefault="005B1371" w:rsidP="005B1371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:rsidR="005B1371" w:rsidRPr="00461679" w:rsidRDefault="004B3F44" w:rsidP="005B1371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Starlight blue</w:t>
      </w:r>
      <w:r w:rsidR="005B1371" w:rsidRPr="00E90194">
        <w:rPr>
          <w:rFonts w:ascii="Arial" w:eastAsia="Calibri" w:hAnsi="Arial" w:cs="Arial"/>
          <w:b/>
        </w:rPr>
        <w:t xml:space="preserve"> (optional gegen Mehrpreis)</w:t>
      </w:r>
    </w:p>
    <w:p w:rsidR="005B1371" w:rsidRPr="000956AD" w:rsidRDefault="005B1371" w:rsidP="005B1371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Markisenbespannung aus </w:t>
      </w:r>
      <w:r w:rsidR="004B3F44">
        <w:rPr>
          <w:rFonts w:ascii="Arial" w:eastAsia="Calibri" w:hAnsi="Arial" w:cs="Arial"/>
        </w:rPr>
        <w:t>PET recycelt spinndüsengefärbt</w:t>
      </w:r>
    </w:p>
    <w:p w:rsidR="004B3F44" w:rsidRPr="004B3F44" w:rsidRDefault="004B3F44" w:rsidP="004B3F44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4B3F44">
        <w:rPr>
          <w:rFonts w:ascii="Arial" w:eastAsia="Calibri" w:hAnsi="Arial" w:cs="Arial"/>
        </w:rPr>
        <w:t>aus 85% recycelten PET Flaschen</w:t>
      </w:r>
    </w:p>
    <w:p w:rsidR="005B1371" w:rsidRPr="000956AD" w:rsidRDefault="005B1371" w:rsidP="004B3F44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Das Gewebe ist schmutzabweisend und wasser-ölabstoßend. </w:t>
      </w:r>
    </w:p>
    <w:p w:rsidR="005B1371" w:rsidRPr="000956AD" w:rsidRDefault="005B1371" w:rsidP="005B1371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Der Vorteil gegenüber normalem Polyacryl liegt in dem ausgeprägten Rückstellverhalten und dem hohen Verformungs- und Zugwiederstand. </w:t>
      </w:r>
    </w:p>
    <w:p w:rsidR="005B1371" w:rsidRPr="000956AD" w:rsidRDefault="005B1371" w:rsidP="005B1371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Es neigt nicht so schnell zu Überdehnungen und zeichnet sich durch ein geringeres Faltenbild aus. </w:t>
      </w:r>
    </w:p>
    <w:p w:rsidR="005B1371" w:rsidRDefault="005B1371" w:rsidP="005B1371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 xml:space="preserve">Farbauswahl gemäß der jeweils gültigen </w:t>
      </w:r>
      <w:r>
        <w:rPr>
          <w:rFonts w:ascii="Arial" w:hAnsi="Arial" w:cs="Arial"/>
        </w:rPr>
        <w:t>Hersteller-</w:t>
      </w:r>
      <w:r w:rsidRPr="000956AD">
        <w:rPr>
          <w:rFonts w:ascii="Arial" w:hAnsi="Arial" w:cs="Arial"/>
        </w:rPr>
        <w:t xml:space="preserve">Kollektion. </w:t>
      </w:r>
    </w:p>
    <w:p w:rsidR="005B1371" w:rsidRDefault="005B1371" w:rsidP="005B1371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 xml:space="preserve">Das Stoffgewicht beträgt ca. </w:t>
      </w:r>
      <w:r w:rsidR="004B3F44">
        <w:rPr>
          <w:rFonts w:ascii="Arial" w:hAnsi="Arial" w:cs="Arial"/>
        </w:rPr>
        <w:t>380</w:t>
      </w:r>
      <w:r w:rsidRPr="000956AD">
        <w:rPr>
          <w:rFonts w:ascii="Arial" w:hAnsi="Arial" w:cs="Arial"/>
        </w:rPr>
        <w:t xml:space="preserve"> g/</w:t>
      </w:r>
      <w:r>
        <w:rPr>
          <w:rFonts w:ascii="Arial" w:hAnsi="Arial" w:cs="Arial"/>
        </w:rPr>
        <w:t>m</w:t>
      </w:r>
      <w:r w:rsidRPr="000956AD">
        <w:rPr>
          <w:rFonts w:ascii="Arial" w:hAnsi="Arial" w:cs="Arial"/>
          <w:vertAlign w:val="superscript"/>
        </w:rPr>
        <w:t>2</w:t>
      </w:r>
      <w:r w:rsidRPr="000956AD">
        <w:rPr>
          <w:rFonts w:ascii="Arial" w:hAnsi="Arial" w:cs="Arial"/>
        </w:rPr>
        <w:t xml:space="preserve">. </w:t>
      </w:r>
    </w:p>
    <w:p w:rsidR="005B1371" w:rsidRDefault="005B1371" w:rsidP="005B1371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>Bahnbreite 1200mm</w:t>
      </w:r>
    </w:p>
    <w:p w:rsidR="005B1371" w:rsidRDefault="005B1371" w:rsidP="005B1371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lastRenderedPageBreak/>
        <w:t xml:space="preserve">Die Tücher müssen schadstoffgeprüft sein nach ÖKO-Tex-Standard 100. </w:t>
      </w:r>
    </w:p>
    <w:p w:rsidR="005B1371" w:rsidRDefault="005B1371" w:rsidP="005B1371">
      <w:pPr>
        <w:rPr>
          <w:rFonts w:ascii="Arial" w:hAnsi="Arial" w:cs="Arial"/>
        </w:rPr>
      </w:pPr>
    </w:p>
    <w:p w:rsidR="005B1371" w:rsidRDefault="005B1371" w:rsidP="005B1371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:rsidR="005B1371" w:rsidRPr="00461679" w:rsidRDefault="00AF557A" w:rsidP="005B1371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Print</w:t>
      </w:r>
      <w:r w:rsidR="005B1371" w:rsidRPr="00E90194">
        <w:rPr>
          <w:rFonts w:ascii="Arial" w:eastAsia="Calibri" w:hAnsi="Arial" w:cs="Arial"/>
          <w:b/>
        </w:rPr>
        <w:t xml:space="preserve"> (optional gegen Mehrpreis)</w:t>
      </w:r>
    </w:p>
    <w:p w:rsidR="005B1371" w:rsidRPr="000956AD" w:rsidRDefault="005B1371" w:rsidP="005B1371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>Markisenbespannung aus 100% Polyester</w:t>
      </w:r>
    </w:p>
    <w:p w:rsidR="005B1371" w:rsidRPr="000956AD" w:rsidRDefault="005B1371" w:rsidP="005B1371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Das Gewebe ist schmutzabweisend und wasser-ölabstoßend. </w:t>
      </w:r>
    </w:p>
    <w:p w:rsidR="005B1371" w:rsidRPr="000956AD" w:rsidRDefault="005B1371" w:rsidP="005B1371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Der Vorteil gegenüber normalem Polyacryl liegt in dem ausgeprägten Rückstellverhalten und dem hohen Verformungs- und Zugwiederstand. </w:t>
      </w:r>
    </w:p>
    <w:p w:rsidR="005B1371" w:rsidRPr="000956AD" w:rsidRDefault="005B1371" w:rsidP="005B1371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Es neigt nicht so schnell zu Überdehnungen. </w:t>
      </w:r>
    </w:p>
    <w:p w:rsidR="000D6109" w:rsidRDefault="005B1371" w:rsidP="005B1371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 xml:space="preserve">Farbauswahl gemäß der jeweils gültigen </w:t>
      </w:r>
      <w:r>
        <w:rPr>
          <w:rFonts w:ascii="Arial" w:hAnsi="Arial" w:cs="Arial"/>
        </w:rPr>
        <w:t>Hersteller-</w:t>
      </w:r>
      <w:r w:rsidRPr="000956AD">
        <w:rPr>
          <w:rFonts w:ascii="Arial" w:hAnsi="Arial" w:cs="Arial"/>
        </w:rPr>
        <w:t>Kollektion.</w:t>
      </w:r>
    </w:p>
    <w:p w:rsidR="005B1371" w:rsidRDefault="000D6109" w:rsidP="005B1371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Wassersäule ≥ 500mm</w:t>
      </w:r>
      <w:r w:rsidR="005B1371" w:rsidRPr="000956AD">
        <w:rPr>
          <w:rFonts w:ascii="Arial" w:hAnsi="Arial" w:cs="Arial"/>
        </w:rPr>
        <w:t xml:space="preserve"> </w:t>
      </w:r>
    </w:p>
    <w:p w:rsidR="005B1371" w:rsidRDefault="005B1371" w:rsidP="005B1371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 xml:space="preserve">Das Stoffgewicht beträgt ca. </w:t>
      </w:r>
      <w:r w:rsidR="000D6109">
        <w:rPr>
          <w:rFonts w:ascii="Arial" w:hAnsi="Arial" w:cs="Arial"/>
        </w:rPr>
        <w:t>295</w:t>
      </w:r>
      <w:r w:rsidRPr="000956AD">
        <w:rPr>
          <w:rFonts w:ascii="Arial" w:hAnsi="Arial" w:cs="Arial"/>
        </w:rPr>
        <w:t xml:space="preserve"> g/</w:t>
      </w:r>
      <w:r>
        <w:rPr>
          <w:rFonts w:ascii="Arial" w:hAnsi="Arial" w:cs="Arial"/>
        </w:rPr>
        <w:t>m</w:t>
      </w:r>
      <w:r w:rsidRPr="000956AD">
        <w:rPr>
          <w:rFonts w:ascii="Arial" w:hAnsi="Arial" w:cs="Arial"/>
          <w:vertAlign w:val="superscript"/>
        </w:rPr>
        <w:t>2</w:t>
      </w:r>
      <w:r w:rsidRPr="000956AD">
        <w:rPr>
          <w:rFonts w:ascii="Arial" w:hAnsi="Arial" w:cs="Arial"/>
        </w:rPr>
        <w:t xml:space="preserve">. </w:t>
      </w:r>
    </w:p>
    <w:p w:rsidR="005B1371" w:rsidRDefault="005B1371" w:rsidP="005B1371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>Bahnbreite 1200mm</w:t>
      </w:r>
    </w:p>
    <w:p w:rsidR="009853DE" w:rsidRDefault="009853DE" w:rsidP="005B1371">
      <w:pPr>
        <w:rPr>
          <w:rFonts w:ascii="Arial" w:hAnsi="Arial" w:cs="Arial"/>
        </w:rPr>
      </w:pPr>
    </w:p>
    <w:p w:rsidR="000D6109" w:rsidRPr="00A03CEC" w:rsidRDefault="000D6109" w:rsidP="000D6109">
      <w:pPr>
        <w:pStyle w:val="StandardWeb"/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A03CEC">
        <w:rPr>
          <w:rFonts w:ascii="Arial" w:hAnsi="Arial" w:cs="Arial"/>
          <w:b/>
          <w:sz w:val="22"/>
          <w:szCs w:val="22"/>
        </w:rPr>
        <w:t xml:space="preserve">Typ Serge 600 </w:t>
      </w:r>
      <w:r>
        <w:rPr>
          <w:rFonts w:ascii="Arial" w:hAnsi="Arial" w:cs="Arial"/>
          <w:b/>
          <w:sz w:val="22"/>
          <w:szCs w:val="22"/>
        </w:rPr>
        <w:t>(Optional für D-Tuch)</w:t>
      </w:r>
    </w:p>
    <w:p w:rsidR="000D6109" w:rsidRDefault="000D6109" w:rsidP="000D6109">
      <w:pPr>
        <w:pStyle w:val="StandardWeb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>Flexibles Gewebe aus P</w:t>
      </w:r>
      <w:r>
        <w:rPr>
          <w:rFonts w:ascii="Arial" w:hAnsi="Arial" w:cs="Arial"/>
          <w:sz w:val="22"/>
          <w:szCs w:val="22"/>
        </w:rPr>
        <w:t>VC-ummantelten Glasfasergarnen</w:t>
      </w:r>
    </w:p>
    <w:p w:rsidR="000D6109" w:rsidRDefault="000D6109" w:rsidP="000D6109">
      <w:pPr>
        <w:pStyle w:val="StandardWeb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>Webart Serge</w:t>
      </w:r>
    </w:p>
    <w:p w:rsidR="000D6109" w:rsidRDefault="000D6109" w:rsidP="000D6109">
      <w:pPr>
        <w:pStyle w:val="StandardWeb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Das Gewebe bietet den idealen Kompromiss aus Wärmeschutz, Sichtkontakt, Blendschutz und Sichtschutz. </w:t>
      </w:r>
    </w:p>
    <w:p w:rsidR="000D6109" w:rsidRDefault="000D6109" w:rsidP="000D6109">
      <w:pPr>
        <w:pStyle w:val="StandardWeb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>Schwe</w:t>
      </w:r>
      <w:r>
        <w:rPr>
          <w:rFonts w:ascii="Arial" w:hAnsi="Arial" w:cs="Arial"/>
          <w:sz w:val="22"/>
          <w:szCs w:val="22"/>
        </w:rPr>
        <w:t>r entflammbar B1 nach DIN 4102</w:t>
      </w:r>
    </w:p>
    <w:p w:rsidR="000D6109" w:rsidRDefault="000D6109" w:rsidP="000D6109">
      <w:pPr>
        <w:pStyle w:val="StandardWeb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Flächengewicht ca. 535 g/m²</w:t>
      </w:r>
    </w:p>
    <w:p w:rsidR="000D6109" w:rsidRPr="00444F73" w:rsidRDefault="000D6109" w:rsidP="000D6109">
      <w:pPr>
        <w:pStyle w:val="StandardWeb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Öffnungsfaktor 5 %.</w:t>
      </w:r>
    </w:p>
    <w:p w:rsidR="000D6109" w:rsidRDefault="000D6109" w:rsidP="005B1371">
      <w:pPr>
        <w:rPr>
          <w:rFonts w:ascii="Arial" w:hAnsi="Arial" w:cs="Arial"/>
        </w:rPr>
      </w:pPr>
    </w:p>
    <w:p w:rsidR="000D6109" w:rsidRPr="00186F3D" w:rsidRDefault="000D6109" w:rsidP="000D6109">
      <w:pPr>
        <w:rPr>
          <w:rFonts w:ascii="Arial" w:hAnsi="Arial" w:cs="Arial"/>
          <w:b/>
        </w:rPr>
      </w:pPr>
      <w:r w:rsidRPr="00A03CEC">
        <w:rPr>
          <w:rFonts w:ascii="Arial" w:hAnsi="Arial" w:cs="Arial"/>
          <w:b/>
        </w:rPr>
        <w:t>Typ</w:t>
      </w:r>
      <w:r>
        <w:rPr>
          <w:rFonts w:ascii="Arial" w:hAnsi="Arial" w:cs="Arial"/>
          <w:b/>
        </w:rPr>
        <w:t xml:space="preserve"> Soltis 88 (Optional für D-Tuch)</w:t>
      </w:r>
    </w:p>
    <w:p w:rsidR="000D6109" w:rsidRDefault="000D6109" w:rsidP="000D6109">
      <w:pPr>
        <w:pStyle w:val="StandardWeb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Starres Gewebe aus </w:t>
      </w:r>
      <w:proofErr w:type="spellStart"/>
      <w:r w:rsidRPr="00A03CEC">
        <w:rPr>
          <w:rFonts w:ascii="Arial" w:hAnsi="Arial" w:cs="Arial"/>
          <w:sz w:val="22"/>
          <w:szCs w:val="22"/>
        </w:rPr>
        <w:t>hochfesten</w:t>
      </w:r>
      <w:proofErr w:type="spellEnd"/>
      <w:r w:rsidRPr="00A03CEC">
        <w:rPr>
          <w:rFonts w:ascii="Arial" w:hAnsi="Arial" w:cs="Arial"/>
          <w:sz w:val="22"/>
          <w:szCs w:val="22"/>
        </w:rPr>
        <w:t xml:space="preserve"> Polyestergarnen, in beide Richtungen vor</w:t>
      </w:r>
      <w:r>
        <w:rPr>
          <w:rFonts w:ascii="Arial" w:hAnsi="Arial" w:cs="Arial"/>
          <w:sz w:val="22"/>
          <w:szCs w:val="22"/>
        </w:rPr>
        <w:t>gereckt und PVC fixiert.</w:t>
      </w:r>
    </w:p>
    <w:p w:rsidR="000D6109" w:rsidRDefault="000D6109" w:rsidP="000D6109">
      <w:pPr>
        <w:pStyle w:val="StandardWeb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Hergestellt im Precontraît-Verfahren für hohe Flächenstabilität. </w:t>
      </w:r>
    </w:p>
    <w:p w:rsidR="000D6109" w:rsidRDefault="000D6109" w:rsidP="000D6109">
      <w:pPr>
        <w:pStyle w:val="StandardWeb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Das Gewebe ermöglicht einen großen Sichtkontakt </w:t>
      </w:r>
      <w:r>
        <w:rPr>
          <w:rFonts w:ascii="Arial" w:hAnsi="Arial" w:cs="Arial"/>
          <w:sz w:val="22"/>
          <w:szCs w:val="22"/>
        </w:rPr>
        <w:t>bei gleichzeitigem Wärmeschutz.</w:t>
      </w:r>
    </w:p>
    <w:p w:rsidR="000D6109" w:rsidRDefault="000D6109" w:rsidP="000D6109">
      <w:pPr>
        <w:pStyle w:val="StandardWeb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>Sehr gute Sicht nach außen, aber sehr wenig</w:t>
      </w:r>
      <w:r>
        <w:rPr>
          <w:rFonts w:ascii="Arial" w:hAnsi="Arial" w:cs="Arial"/>
          <w:sz w:val="22"/>
          <w:szCs w:val="22"/>
        </w:rPr>
        <w:t xml:space="preserve"> </w:t>
      </w:r>
      <w:r w:rsidRPr="00444F73">
        <w:rPr>
          <w:rFonts w:ascii="Arial" w:hAnsi="Arial" w:cs="Arial"/>
          <w:sz w:val="22"/>
          <w:szCs w:val="22"/>
        </w:rPr>
        <w:t>Sichtsc</w:t>
      </w:r>
      <w:r>
        <w:rPr>
          <w:rFonts w:ascii="Arial" w:hAnsi="Arial" w:cs="Arial"/>
          <w:sz w:val="22"/>
          <w:szCs w:val="22"/>
        </w:rPr>
        <w:t>hutz bei Nacht und Blendschutz.</w:t>
      </w:r>
    </w:p>
    <w:p w:rsidR="000D6109" w:rsidRDefault="000D6109" w:rsidP="000D6109">
      <w:pPr>
        <w:pStyle w:val="StandardWeb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444F73">
        <w:rPr>
          <w:rFonts w:ascii="Arial" w:hAnsi="Arial" w:cs="Arial"/>
          <w:sz w:val="22"/>
          <w:szCs w:val="22"/>
        </w:rPr>
        <w:t>Sch</w:t>
      </w:r>
      <w:r>
        <w:rPr>
          <w:rFonts w:ascii="Arial" w:hAnsi="Arial" w:cs="Arial"/>
          <w:sz w:val="22"/>
          <w:szCs w:val="22"/>
        </w:rPr>
        <w:t>wer entflammbar nach DIN 4102</w:t>
      </w:r>
    </w:p>
    <w:p w:rsidR="000D6109" w:rsidRDefault="000D6109" w:rsidP="000D6109">
      <w:pPr>
        <w:pStyle w:val="StandardWeb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Flächengewicht ca. 360 g/m²</w:t>
      </w:r>
    </w:p>
    <w:p w:rsidR="000D6109" w:rsidRDefault="000D6109" w:rsidP="000D6109">
      <w:pPr>
        <w:pStyle w:val="StandardWeb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Öffnungsfaktor 8 %</w:t>
      </w:r>
    </w:p>
    <w:p w:rsidR="000D6109" w:rsidRPr="00444F73" w:rsidRDefault="000D6109" w:rsidP="000D6109">
      <w:pPr>
        <w:pStyle w:val="StandardWeb"/>
        <w:ind w:left="720"/>
        <w:rPr>
          <w:rFonts w:ascii="Arial" w:hAnsi="Arial" w:cs="Arial"/>
          <w:sz w:val="22"/>
          <w:szCs w:val="22"/>
        </w:rPr>
      </w:pPr>
    </w:p>
    <w:p w:rsidR="000D6109" w:rsidRPr="00186F3D" w:rsidRDefault="000D6109" w:rsidP="000D6109">
      <w:pPr>
        <w:rPr>
          <w:rFonts w:ascii="Arial" w:hAnsi="Arial" w:cs="Arial"/>
          <w:b/>
        </w:rPr>
      </w:pPr>
      <w:r w:rsidRPr="00A03CEC">
        <w:rPr>
          <w:rFonts w:ascii="Arial" w:hAnsi="Arial" w:cs="Arial"/>
          <w:b/>
        </w:rPr>
        <w:t>Typ Soltis 92</w:t>
      </w:r>
      <w:r>
        <w:rPr>
          <w:rFonts w:ascii="Arial" w:hAnsi="Arial" w:cs="Arial"/>
          <w:b/>
        </w:rPr>
        <w:t xml:space="preserve"> (Optional für D-Tuch)</w:t>
      </w:r>
    </w:p>
    <w:p w:rsidR="000D6109" w:rsidRDefault="000D6109" w:rsidP="000D6109">
      <w:pPr>
        <w:pStyle w:val="StandardWeb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Starres Gewebe aus </w:t>
      </w:r>
      <w:proofErr w:type="spellStart"/>
      <w:r w:rsidRPr="00A03CEC">
        <w:rPr>
          <w:rFonts w:ascii="Arial" w:hAnsi="Arial" w:cs="Arial"/>
          <w:sz w:val="22"/>
          <w:szCs w:val="22"/>
        </w:rPr>
        <w:t>hochfesten</w:t>
      </w:r>
      <w:proofErr w:type="spellEnd"/>
      <w:r w:rsidRPr="00A03CEC">
        <w:rPr>
          <w:rFonts w:ascii="Arial" w:hAnsi="Arial" w:cs="Arial"/>
          <w:sz w:val="22"/>
          <w:szCs w:val="22"/>
        </w:rPr>
        <w:t xml:space="preserve"> Polyestergarnen, in beide Richtungen vorgereckt und PVC fixiert. </w:t>
      </w:r>
    </w:p>
    <w:p w:rsidR="000D6109" w:rsidRDefault="000D6109" w:rsidP="000D6109">
      <w:pPr>
        <w:pStyle w:val="StandardWeb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Hergestellt im Precontraît-Verfahren für hohe Flächenstabilität. </w:t>
      </w:r>
    </w:p>
    <w:p w:rsidR="000D6109" w:rsidRDefault="000D6109" w:rsidP="000D6109">
      <w:pPr>
        <w:pStyle w:val="StandardWeb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Das Gewebe bietet den idealen Kompromiss aus Wärmeschutz, Sichtkontakt, Blendschutz und Sichtschutz. </w:t>
      </w:r>
    </w:p>
    <w:p w:rsidR="000D6109" w:rsidRDefault="000D6109" w:rsidP="000D6109">
      <w:pPr>
        <w:pStyle w:val="StandardWeb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lastRenderedPageBreak/>
        <w:t>S</w:t>
      </w:r>
      <w:r>
        <w:rPr>
          <w:rFonts w:ascii="Arial" w:hAnsi="Arial" w:cs="Arial"/>
          <w:sz w:val="22"/>
          <w:szCs w:val="22"/>
        </w:rPr>
        <w:t>chwer entflammbar nach DIN 4102</w:t>
      </w:r>
    </w:p>
    <w:p w:rsidR="000D6109" w:rsidRDefault="000D6109" w:rsidP="000D6109">
      <w:pPr>
        <w:pStyle w:val="StandardWeb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Flächengewicht ca. 420 g/m²</w:t>
      </w:r>
    </w:p>
    <w:p w:rsidR="000D6109" w:rsidRDefault="000D6109" w:rsidP="000D6109">
      <w:pPr>
        <w:pStyle w:val="StandardWeb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Öffnungsfaktor 4 %</w:t>
      </w:r>
    </w:p>
    <w:p w:rsidR="000D6109" w:rsidRDefault="000D6109" w:rsidP="005B1371">
      <w:pPr>
        <w:rPr>
          <w:rFonts w:ascii="Arial" w:hAnsi="Arial" w:cs="Arial"/>
        </w:rPr>
      </w:pPr>
    </w:p>
    <w:p w:rsidR="000D6109" w:rsidRPr="00186F3D" w:rsidRDefault="000D6109" w:rsidP="000D610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Typ Starscreen (Optional für D-Tuch)</w:t>
      </w:r>
    </w:p>
    <w:p w:rsidR="000D6109" w:rsidRDefault="000D6109" w:rsidP="000D6109">
      <w:pPr>
        <w:pStyle w:val="Listenabsatz"/>
        <w:numPr>
          <w:ilvl w:val="0"/>
          <w:numId w:val="27"/>
        </w:numPr>
        <w:rPr>
          <w:rFonts w:ascii="Arial" w:hAnsi="Arial" w:cs="Arial"/>
        </w:rPr>
      </w:pPr>
      <w:r w:rsidRPr="00EA1290">
        <w:rPr>
          <w:rFonts w:ascii="Arial" w:hAnsi="Arial" w:cs="Arial"/>
        </w:rPr>
        <w:t>Markisenbespannung aus 100 % spinndüsengefärbter Polyester FR</w:t>
      </w:r>
    </w:p>
    <w:p w:rsidR="000D6109" w:rsidRPr="00EA1290" w:rsidRDefault="000D6109" w:rsidP="000D6109">
      <w:pPr>
        <w:pStyle w:val="Listenabsatz"/>
        <w:numPr>
          <w:ilvl w:val="0"/>
          <w:numId w:val="27"/>
        </w:numPr>
        <w:rPr>
          <w:rFonts w:ascii="Arial" w:hAnsi="Arial" w:cs="Arial"/>
        </w:rPr>
      </w:pPr>
      <w:r w:rsidRPr="00EA1290">
        <w:rPr>
          <w:rFonts w:ascii="Arial" w:hAnsi="Arial" w:cs="Arial"/>
        </w:rPr>
        <w:t>100% PVC-frei</w:t>
      </w:r>
    </w:p>
    <w:p w:rsidR="000D6109" w:rsidRDefault="000D6109" w:rsidP="000D6109">
      <w:pPr>
        <w:pStyle w:val="Listenabsatz"/>
        <w:numPr>
          <w:ilvl w:val="0"/>
          <w:numId w:val="27"/>
        </w:numPr>
        <w:rPr>
          <w:rFonts w:ascii="Arial" w:hAnsi="Arial" w:cs="Arial"/>
        </w:rPr>
      </w:pPr>
      <w:r w:rsidRPr="00444F73">
        <w:rPr>
          <w:rFonts w:ascii="Arial" w:hAnsi="Arial" w:cs="Arial"/>
        </w:rPr>
        <w:t xml:space="preserve">Schwer entflammbar nach DIN 4102-1 B1. </w:t>
      </w:r>
    </w:p>
    <w:p w:rsidR="000D6109" w:rsidRDefault="000D6109" w:rsidP="000D6109">
      <w:pPr>
        <w:pStyle w:val="Listenabsatz"/>
        <w:numPr>
          <w:ilvl w:val="0"/>
          <w:numId w:val="27"/>
        </w:numPr>
        <w:rPr>
          <w:rFonts w:ascii="Arial" w:hAnsi="Arial" w:cs="Arial"/>
        </w:rPr>
      </w:pPr>
      <w:r w:rsidRPr="00444F73">
        <w:rPr>
          <w:rFonts w:ascii="Arial" w:hAnsi="Arial" w:cs="Arial"/>
        </w:rPr>
        <w:t xml:space="preserve">Farbauswahl gemäß der jeweils gültigen Reflexa - Kollektion. </w:t>
      </w:r>
    </w:p>
    <w:p w:rsidR="00C7575B" w:rsidRDefault="000D6109" w:rsidP="000D6109">
      <w:pPr>
        <w:pStyle w:val="Listenabsatz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Flächengewicht ca.</w:t>
      </w:r>
      <w:r w:rsidRPr="00444F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350</w:t>
      </w:r>
      <w:r w:rsidRPr="00444F73">
        <w:rPr>
          <w:rFonts w:ascii="Arial" w:hAnsi="Arial" w:cs="Arial"/>
        </w:rPr>
        <w:t xml:space="preserve"> g/m². </w:t>
      </w:r>
    </w:p>
    <w:p w:rsidR="000D6109" w:rsidRPr="00C7575B" w:rsidRDefault="000D6109" w:rsidP="000D6109">
      <w:pPr>
        <w:pStyle w:val="Listenabsatz"/>
        <w:numPr>
          <w:ilvl w:val="0"/>
          <w:numId w:val="27"/>
        </w:numPr>
        <w:rPr>
          <w:rFonts w:ascii="Arial" w:hAnsi="Arial" w:cs="Arial"/>
        </w:rPr>
      </w:pPr>
      <w:bookmarkStart w:id="0" w:name="_GoBack"/>
      <w:bookmarkEnd w:id="0"/>
      <w:r w:rsidRPr="00C7575B">
        <w:rPr>
          <w:rFonts w:ascii="Arial" w:hAnsi="Arial" w:cs="Arial"/>
        </w:rPr>
        <w:t>Öffnungsfaktor 3,5%</w:t>
      </w:r>
    </w:p>
    <w:p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         </w:t>
      </w:r>
    </w:p>
    <w:p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>Breite: mm</w:t>
      </w:r>
      <w:r w:rsidR="00ED6C3A">
        <w:rPr>
          <w:rFonts w:ascii="Arial" w:hAnsi="Arial" w:cs="Arial"/>
        </w:rPr>
        <w:t xml:space="preserve">   </w:t>
      </w:r>
      <w:r w:rsidR="00EE604F">
        <w:rPr>
          <w:rFonts w:ascii="Arial" w:hAnsi="Arial" w:cs="Arial"/>
        </w:rPr>
        <w:t xml:space="preserve">  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p w:rsidR="00B97841" w:rsidRDefault="00937F9F" w:rsidP="00B97841">
      <w:pPr>
        <w:rPr>
          <w:rFonts w:ascii="Arial" w:hAnsi="Arial" w:cs="Arial"/>
        </w:rPr>
      </w:pPr>
      <w:r>
        <w:rPr>
          <w:rFonts w:ascii="Arial" w:hAnsi="Arial" w:cs="Arial"/>
        </w:rPr>
        <w:t>Ausfall</w:t>
      </w:r>
      <w:r w:rsidR="00B97841" w:rsidRPr="00D307C0">
        <w:rPr>
          <w:rFonts w:ascii="Arial" w:hAnsi="Arial" w:cs="Arial"/>
        </w:rPr>
        <w:t>: mm</w:t>
      </w:r>
      <w:r w:rsidR="00ED6C3A">
        <w:rPr>
          <w:rFonts w:ascii="Arial" w:hAnsi="Arial" w:cs="Arial"/>
        </w:rPr>
        <w:t xml:space="preserve">    </w:t>
      </w:r>
      <w:r w:rsidR="00EE604F">
        <w:rPr>
          <w:rFonts w:ascii="Arial" w:hAnsi="Arial" w:cs="Arial"/>
        </w:rPr>
        <w:t xml:space="preserve">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p w:rsidR="00EE604F" w:rsidRDefault="00EE604F" w:rsidP="00B978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Tuchnummer: 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p w:rsidR="00EE604F" w:rsidRPr="00D307C0" w:rsidRDefault="00EE604F" w:rsidP="00B978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Gestellfarbe:   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p w:rsidR="00B97841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Fabrikat: </w:t>
      </w:r>
      <w:r w:rsidR="00ED6C3A">
        <w:rPr>
          <w:rFonts w:ascii="Arial" w:hAnsi="Arial" w:cs="Arial"/>
        </w:rPr>
        <w:t>Reflexa</w:t>
      </w:r>
      <w:r w:rsidR="00EE604F">
        <w:rPr>
          <w:rFonts w:ascii="Arial" w:hAnsi="Arial" w:cs="Arial"/>
        </w:rPr>
        <w:t>,</w:t>
      </w:r>
      <w:r w:rsidRPr="00D307C0">
        <w:rPr>
          <w:rFonts w:ascii="Arial" w:hAnsi="Arial" w:cs="Arial"/>
        </w:rPr>
        <w:t xml:space="preserve"> </w:t>
      </w:r>
      <w:r w:rsidR="00855CCC">
        <w:rPr>
          <w:rFonts w:ascii="Arial" w:hAnsi="Arial" w:cs="Arial"/>
        </w:rPr>
        <w:t>Kassetten</w:t>
      </w:r>
      <w:r w:rsidRPr="00D307C0">
        <w:rPr>
          <w:rFonts w:ascii="Arial" w:hAnsi="Arial" w:cs="Arial"/>
        </w:rPr>
        <w:t>-Markisen Typ</w:t>
      </w:r>
      <w:r w:rsidR="00ED6C3A">
        <w:rPr>
          <w:rFonts w:ascii="Arial" w:hAnsi="Arial" w:cs="Arial"/>
        </w:rPr>
        <w:t xml:space="preserve"> </w:t>
      </w:r>
      <w:r w:rsidR="00B933C5">
        <w:rPr>
          <w:rFonts w:ascii="Arial" w:hAnsi="Arial" w:cs="Arial"/>
        </w:rPr>
        <w:t>Jubilo</w:t>
      </w:r>
      <w:r w:rsidR="00855CCC">
        <w:rPr>
          <w:rFonts w:ascii="Arial" w:hAnsi="Arial" w:cs="Arial"/>
        </w:rPr>
        <w:t>Plus</w:t>
      </w:r>
      <w:r w:rsidR="00DD18BB">
        <w:rPr>
          <w:rFonts w:ascii="Arial" w:hAnsi="Arial" w:cs="Arial"/>
        </w:rPr>
        <w:t xml:space="preserve"> oder glei</w:t>
      </w:r>
      <w:r w:rsidR="00EE604F">
        <w:rPr>
          <w:rFonts w:ascii="Arial" w:hAnsi="Arial" w:cs="Arial"/>
        </w:rPr>
        <w:t>chwertig</w:t>
      </w:r>
    </w:p>
    <w:p w:rsidR="00EE604F" w:rsidRPr="00D307C0" w:rsidRDefault="00EE604F" w:rsidP="00B97841">
      <w:pPr>
        <w:rPr>
          <w:rFonts w:ascii="Arial" w:hAnsi="Arial" w:cs="Arial"/>
        </w:rPr>
      </w:pPr>
    </w:p>
    <w:p w:rsidR="000956AD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MENGE: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 xml:space="preserve">_________  </w:t>
      </w:r>
      <w:r w:rsidRPr="00D307C0">
        <w:rPr>
          <w:rFonts w:ascii="Arial" w:hAnsi="Arial" w:cs="Arial"/>
        </w:rPr>
        <w:t xml:space="preserve">EINHEIT: Stk       </w:t>
      </w:r>
    </w:p>
    <w:p w:rsidR="000956AD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EP: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  <w:r w:rsidRPr="00D307C0">
        <w:rPr>
          <w:rFonts w:ascii="Arial" w:hAnsi="Arial" w:cs="Arial"/>
        </w:rPr>
        <w:t xml:space="preserve">  </w:t>
      </w:r>
    </w:p>
    <w:p w:rsidR="002A6FA5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GP: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sectPr w:rsidR="002A6FA5" w:rsidRPr="00D307C0" w:rsidSect="00B229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112"/>
    <w:multiLevelType w:val="hybridMultilevel"/>
    <w:tmpl w:val="93A486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1770C"/>
    <w:multiLevelType w:val="hybridMultilevel"/>
    <w:tmpl w:val="9C665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7699B"/>
    <w:multiLevelType w:val="hybridMultilevel"/>
    <w:tmpl w:val="3D82FD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F3F75"/>
    <w:multiLevelType w:val="hybridMultilevel"/>
    <w:tmpl w:val="622460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E43EB"/>
    <w:multiLevelType w:val="hybridMultilevel"/>
    <w:tmpl w:val="AEC096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41DB4"/>
    <w:multiLevelType w:val="hybridMultilevel"/>
    <w:tmpl w:val="818E9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34738"/>
    <w:multiLevelType w:val="hybridMultilevel"/>
    <w:tmpl w:val="E974C5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E646A"/>
    <w:multiLevelType w:val="hybridMultilevel"/>
    <w:tmpl w:val="EE247D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066D2"/>
    <w:multiLevelType w:val="hybridMultilevel"/>
    <w:tmpl w:val="908269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61951"/>
    <w:multiLevelType w:val="hybridMultilevel"/>
    <w:tmpl w:val="EBB66A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2690E"/>
    <w:multiLevelType w:val="hybridMultilevel"/>
    <w:tmpl w:val="0A5CC7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D1713"/>
    <w:multiLevelType w:val="hybridMultilevel"/>
    <w:tmpl w:val="B8365F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24D2C"/>
    <w:multiLevelType w:val="hybridMultilevel"/>
    <w:tmpl w:val="B9A8D2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04E35"/>
    <w:multiLevelType w:val="hybridMultilevel"/>
    <w:tmpl w:val="19460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A924DB"/>
    <w:multiLevelType w:val="hybridMultilevel"/>
    <w:tmpl w:val="404647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A2AB0"/>
    <w:multiLevelType w:val="hybridMultilevel"/>
    <w:tmpl w:val="BF0CDE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7615"/>
    <w:multiLevelType w:val="hybridMultilevel"/>
    <w:tmpl w:val="C8DAD9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D2A2C"/>
    <w:multiLevelType w:val="hybridMultilevel"/>
    <w:tmpl w:val="30523D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945BB6"/>
    <w:multiLevelType w:val="hybridMultilevel"/>
    <w:tmpl w:val="1C2AD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2E0401"/>
    <w:multiLevelType w:val="hybridMultilevel"/>
    <w:tmpl w:val="9788BC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1C05DE"/>
    <w:multiLevelType w:val="hybridMultilevel"/>
    <w:tmpl w:val="A8149156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76EF79FF"/>
    <w:multiLevelType w:val="hybridMultilevel"/>
    <w:tmpl w:val="170EC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460092"/>
    <w:multiLevelType w:val="hybridMultilevel"/>
    <w:tmpl w:val="02EEBD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56EA3"/>
    <w:multiLevelType w:val="hybridMultilevel"/>
    <w:tmpl w:val="732E11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0B756E"/>
    <w:multiLevelType w:val="hybridMultilevel"/>
    <w:tmpl w:val="ABD47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5A2FE6"/>
    <w:multiLevelType w:val="hybridMultilevel"/>
    <w:tmpl w:val="AF7A47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412351"/>
    <w:multiLevelType w:val="hybridMultilevel"/>
    <w:tmpl w:val="2EDE7D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5"/>
  </w:num>
  <w:num w:numId="4">
    <w:abstractNumId w:val="6"/>
  </w:num>
  <w:num w:numId="5">
    <w:abstractNumId w:val="17"/>
  </w:num>
  <w:num w:numId="6">
    <w:abstractNumId w:val="2"/>
  </w:num>
  <w:num w:numId="7">
    <w:abstractNumId w:val="3"/>
  </w:num>
  <w:num w:numId="8">
    <w:abstractNumId w:val="21"/>
  </w:num>
  <w:num w:numId="9">
    <w:abstractNumId w:val="7"/>
  </w:num>
  <w:num w:numId="10">
    <w:abstractNumId w:val="4"/>
  </w:num>
  <w:num w:numId="11">
    <w:abstractNumId w:val="9"/>
  </w:num>
  <w:num w:numId="12">
    <w:abstractNumId w:val="12"/>
  </w:num>
  <w:num w:numId="13">
    <w:abstractNumId w:val="16"/>
  </w:num>
  <w:num w:numId="14">
    <w:abstractNumId w:val="24"/>
  </w:num>
  <w:num w:numId="15">
    <w:abstractNumId w:val="18"/>
  </w:num>
  <w:num w:numId="16">
    <w:abstractNumId w:val="8"/>
  </w:num>
  <w:num w:numId="17">
    <w:abstractNumId w:val="11"/>
  </w:num>
  <w:num w:numId="18">
    <w:abstractNumId w:val="20"/>
  </w:num>
  <w:num w:numId="19">
    <w:abstractNumId w:val="26"/>
  </w:num>
  <w:num w:numId="20">
    <w:abstractNumId w:val="0"/>
  </w:num>
  <w:num w:numId="21">
    <w:abstractNumId w:val="19"/>
  </w:num>
  <w:num w:numId="22">
    <w:abstractNumId w:val="1"/>
  </w:num>
  <w:num w:numId="23">
    <w:abstractNumId w:val="23"/>
  </w:num>
  <w:num w:numId="24">
    <w:abstractNumId w:val="14"/>
  </w:num>
  <w:num w:numId="25">
    <w:abstractNumId w:val="13"/>
  </w:num>
  <w:num w:numId="26">
    <w:abstractNumId w:val="22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841"/>
    <w:rsid w:val="00001831"/>
    <w:rsid w:val="00001ACF"/>
    <w:rsid w:val="00011866"/>
    <w:rsid w:val="00012F72"/>
    <w:rsid w:val="00037B4A"/>
    <w:rsid w:val="000417E3"/>
    <w:rsid w:val="0005710C"/>
    <w:rsid w:val="00057BCD"/>
    <w:rsid w:val="00071C80"/>
    <w:rsid w:val="000956AD"/>
    <w:rsid w:val="00096908"/>
    <w:rsid w:val="000B1E0C"/>
    <w:rsid w:val="000D6109"/>
    <w:rsid w:val="00124B1E"/>
    <w:rsid w:val="001429DB"/>
    <w:rsid w:val="001666F2"/>
    <w:rsid w:val="00172530"/>
    <w:rsid w:val="00186F3D"/>
    <w:rsid w:val="00192A6A"/>
    <w:rsid w:val="001D4399"/>
    <w:rsid w:val="001F64AB"/>
    <w:rsid w:val="0020045C"/>
    <w:rsid w:val="00207D7F"/>
    <w:rsid w:val="002313F4"/>
    <w:rsid w:val="00231B43"/>
    <w:rsid w:val="00236949"/>
    <w:rsid w:val="002629A1"/>
    <w:rsid w:val="00290C8A"/>
    <w:rsid w:val="00296279"/>
    <w:rsid w:val="002A6FA5"/>
    <w:rsid w:val="002C79FE"/>
    <w:rsid w:val="002F4D43"/>
    <w:rsid w:val="0030365D"/>
    <w:rsid w:val="003143E1"/>
    <w:rsid w:val="003151B3"/>
    <w:rsid w:val="00333BA9"/>
    <w:rsid w:val="00334FCA"/>
    <w:rsid w:val="00351B4A"/>
    <w:rsid w:val="003576EE"/>
    <w:rsid w:val="00391DDD"/>
    <w:rsid w:val="003A1191"/>
    <w:rsid w:val="003B0518"/>
    <w:rsid w:val="003B2C7D"/>
    <w:rsid w:val="003E5909"/>
    <w:rsid w:val="003F0751"/>
    <w:rsid w:val="00406A6D"/>
    <w:rsid w:val="0046143A"/>
    <w:rsid w:val="00461679"/>
    <w:rsid w:val="004A7903"/>
    <w:rsid w:val="004B3F44"/>
    <w:rsid w:val="004D25B9"/>
    <w:rsid w:val="004E2E77"/>
    <w:rsid w:val="004E76B5"/>
    <w:rsid w:val="005026FC"/>
    <w:rsid w:val="00503D9B"/>
    <w:rsid w:val="00511E7B"/>
    <w:rsid w:val="005209D7"/>
    <w:rsid w:val="00544F67"/>
    <w:rsid w:val="00582FEB"/>
    <w:rsid w:val="005B1371"/>
    <w:rsid w:val="005B4499"/>
    <w:rsid w:val="005C5CE2"/>
    <w:rsid w:val="005F187A"/>
    <w:rsid w:val="00612EF6"/>
    <w:rsid w:val="00632BB6"/>
    <w:rsid w:val="00641D9B"/>
    <w:rsid w:val="00650BC8"/>
    <w:rsid w:val="00651BDE"/>
    <w:rsid w:val="00683775"/>
    <w:rsid w:val="00697021"/>
    <w:rsid w:val="006A6ED6"/>
    <w:rsid w:val="006B0721"/>
    <w:rsid w:val="006D2884"/>
    <w:rsid w:val="006E6783"/>
    <w:rsid w:val="006F30E8"/>
    <w:rsid w:val="00735FB5"/>
    <w:rsid w:val="007448C4"/>
    <w:rsid w:val="0074793F"/>
    <w:rsid w:val="0075707B"/>
    <w:rsid w:val="00774D8E"/>
    <w:rsid w:val="0078166D"/>
    <w:rsid w:val="00785A07"/>
    <w:rsid w:val="00786E77"/>
    <w:rsid w:val="007A311C"/>
    <w:rsid w:val="007C46B6"/>
    <w:rsid w:val="007C7DDF"/>
    <w:rsid w:val="007D2F64"/>
    <w:rsid w:val="00810444"/>
    <w:rsid w:val="0083209B"/>
    <w:rsid w:val="00835204"/>
    <w:rsid w:val="00845211"/>
    <w:rsid w:val="00855CCC"/>
    <w:rsid w:val="00867977"/>
    <w:rsid w:val="00881B69"/>
    <w:rsid w:val="008B4784"/>
    <w:rsid w:val="008B5F7F"/>
    <w:rsid w:val="008D2CBA"/>
    <w:rsid w:val="008D5DFC"/>
    <w:rsid w:val="008E5923"/>
    <w:rsid w:val="008E64FA"/>
    <w:rsid w:val="0093577B"/>
    <w:rsid w:val="00937F9F"/>
    <w:rsid w:val="00960F7C"/>
    <w:rsid w:val="0098142F"/>
    <w:rsid w:val="009853DE"/>
    <w:rsid w:val="00992827"/>
    <w:rsid w:val="009A0212"/>
    <w:rsid w:val="009A2811"/>
    <w:rsid w:val="009B4451"/>
    <w:rsid w:val="009C5156"/>
    <w:rsid w:val="009E424C"/>
    <w:rsid w:val="00A147F9"/>
    <w:rsid w:val="00A31111"/>
    <w:rsid w:val="00A509DB"/>
    <w:rsid w:val="00A70B2D"/>
    <w:rsid w:val="00AC2ED1"/>
    <w:rsid w:val="00AD489F"/>
    <w:rsid w:val="00AF557A"/>
    <w:rsid w:val="00B2299F"/>
    <w:rsid w:val="00B33E61"/>
    <w:rsid w:val="00B35316"/>
    <w:rsid w:val="00B53A8A"/>
    <w:rsid w:val="00B644D9"/>
    <w:rsid w:val="00B933C5"/>
    <w:rsid w:val="00B95D85"/>
    <w:rsid w:val="00B96B37"/>
    <w:rsid w:val="00B97841"/>
    <w:rsid w:val="00BC3912"/>
    <w:rsid w:val="00BE1C18"/>
    <w:rsid w:val="00BE2B32"/>
    <w:rsid w:val="00BF2710"/>
    <w:rsid w:val="00BF6C99"/>
    <w:rsid w:val="00C05F6F"/>
    <w:rsid w:val="00C20482"/>
    <w:rsid w:val="00C2330F"/>
    <w:rsid w:val="00C350BA"/>
    <w:rsid w:val="00C43FB0"/>
    <w:rsid w:val="00C7170A"/>
    <w:rsid w:val="00C7575B"/>
    <w:rsid w:val="00C8339E"/>
    <w:rsid w:val="00CD316A"/>
    <w:rsid w:val="00CE4E5C"/>
    <w:rsid w:val="00D10052"/>
    <w:rsid w:val="00D27D9D"/>
    <w:rsid w:val="00D307C0"/>
    <w:rsid w:val="00D61BFA"/>
    <w:rsid w:val="00D645DF"/>
    <w:rsid w:val="00D66B5E"/>
    <w:rsid w:val="00DB5A4F"/>
    <w:rsid w:val="00DC1BE9"/>
    <w:rsid w:val="00DC4638"/>
    <w:rsid w:val="00DC7BC8"/>
    <w:rsid w:val="00DD18BB"/>
    <w:rsid w:val="00DF19C2"/>
    <w:rsid w:val="00DF306C"/>
    <w:rsid w:val="00E03C64"/>
    <w:rsid w:val="00E10878"/>
    <w:rsid w:val="00E11E09"/>
    <w:rsid w:val="00E1480B"/>
    <w:rsid w:val="00E20AF9"/>
    <w:rsid w:val="00E237F6"/>
    <w:rsid w:val="00E57F63"/>
    <w:rsid w:val="00E7375A"/>
    <w:rsid w:val="00E741DE"/>
    <w:rsid w:val="00E768EB"/>
    <w:rsid w:val="00E84A86"/>
    <w:rsid w:val="00E90194"/>
    <w:rsid w:val="00EA7EF9"/>
    <w:rsid w:val="00EB4017"/>
    <w:rsid w:val="00ED6C3A"/>
    <w:rsid w:val="00EE604F"/>
    <w:rsid w:val="00EF268E"/>
    <w:rsid w:val="00F324A9"/>
    <w:rsid w:val="00F3427F"/>
    <w:rsid w:val="00F37059"/>
    <w:rsid w:val="00F65FBD"/>
    <w:rsid w:val="00F80322"/>
    <w:rsid w:val="00F8148D"/>
    <w:rsid w:val="00FA369A"/>
    <w:rsid w:val="00FF0A9B"/>
    <w:rsid w:val="00FF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8F0A8"/>
  <w15:docId w15:val="{0411B8FA-94A8-45BB-A831-4DBE5B5D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2299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650BC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650BC8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45211"/>
    <w:pPr>
      <w:ind w:left="720"/>
      <w:contextualSpacing/>
    </w:pPr>
  </w:style>
  <w:style w:type="paragraph" w:customStyle="1" w:styleId="Default">
    <w:name w:val="Default"/>
    <w:rsid w:val="005209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0D6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D993B-225E-4878-A0F6-1B8E5049B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1370</Words>
  <Characters>8631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Lührmann Adrian</cp:lastModifiedBy>
  <cp:revision>5</cp:revision>
  <cp:lastPrinted>2015-03-20T11:57:00Z</cp:lastPrinted>
  <dcterms:created xsi:type="dcterms:W3CDTF">2023-08-01T12:04:00Z</dcterms:created>
  <dcterms:modified xsi:type="dcterms:W3CDTF">2023-08-01T12:11:00Z</dcterms:modified>
</cp:coreProperties>
</file>